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21E" w:rsidRPr="000E1D94" w:rsidRDefault="00DB5096" w:rsidP="0005321E">
      <w:pPr>
        <w:spacing w:after="0" w:line="240" w:lineRule="auto"/>
        <w:ind w:firstLine="709"/>
        <w:jc w:val="center"/>
        <w:rPr>
          <w:rFonts w:ascii="Times New Roman" w:hAnsi="Times New Roman" w:cs="Times New Roman"/>
          <w:b/>
          <w:sz w:val="20"/>
          <w:szCs w:val="20"/>
        </w:rPr>
      </w:pPr>
      <w:r w:rsidRPr="000E1D94">
        <w:rPr>
          <w:rFonts w:ascii="Times New Roman" w:hAnsi="Times New Roman" w:cs="Times New Roman"/>
          <w:b/>
          <w:sz w:val="20"/>
          <w:szCs w:val="20"/>
          <w:lang w:val="kk-KZ"/>
        </w:rPr>
        <w:t xml:space="preserve">СЕМИНАРСКИЕ ЗАНЯТИЯ </w:t>
      </w:r>
      <w:bookmarkStart w:id="0" w:name="_GoBack"/>
      <w:bookmarkEnd w:id="0"/>
      <w:r w:rsidR="005E29C5" w:rsidRPr="000E1D94">
        <w:rPr>
          <w:rFonts w:ascii="Times New Roman" w:hAnsi="Times New Roman" w:cs="Times New Roman"/>
          <w:b/>
          <w:sz w:val="20"/>
          <w:szCs w:val="20"/>
          <w:lang w:val="kk-KZ"/>
        </w:rPr>
        <w:t xml:space="preserve"> ПО  ДИСЦИПЛИНЕ </w:t>
      </w:r>
      <w:r w:rsidR="005E29C5" w:rsidRPr="000E1D94">
        <w:rPr>
          <w:rFonts w:ascii="Times New Roman" w:hAnsi="Times New Roman" w:cs="Times New Roman"/>
          <w:b/>
          <w:sz w:val="20"/>
          <w:szCs w:val="20"/>
        </w:rPr>
        <w:t>«</w:t>
      </w:r>
      <w:r w:rsidRPr="000E1D94">
        <w:rPr>
          <w:rFonts w:ascii="Times New Roman" w:hAnsi="Times New Roman" w:cs="Times New Roman"/>
          <w:b/>
          <w:sz w:val="20"/>
          <w:szCs w:val="20"/>
          <w:lang w:val="kk-KZ"/>
        </w:rPr>
        <w:t>ФИЛОСОФИЯ И МЕТОДОЛОГИЯ ПЕДАГОГИКИ»</w:t>
      </w:r>
    </w:p>
    <w:p w:rsidR="0005321E" w:rsidRPr="000E1D94" w:rsidRDefault="003D6E85" w:rsidP="0005321E">
      <w:pPr>
        <w:spacing w:after="0" w:line="240" w:lineRule="auto"/>
        <w:ind w:firstLine="709"/>
        <w:jc w:val="center"/>
        <w:rPr>
          <w:rFonts w:ascii="Times New Roman" w:hAnsi="Times New Roman" w:cs="Times New Roman"/>
          <w:b/>
          <w:sz w:val="20"/>
          <w:szCs w:val="20"/>
        </w:rPr>
      </w:pPr>
      <w:r w:rsidRPr="000E1D94">
        <w:rPr>
          <w:rFonts w:ascii="Times New Roman" w:hAnsi="Times New Roman" w:cs="Times New Roman"/>
          <w:b/>
          <w:sz w:val="20"/>
          <w:szCs w:val="20"/>
          <w:lang w:val="kk-KZ"/>
        </w:rPr>
        <w:t>202</w:t>
      </w:r>
      <w:r w:rsidR="002F2B64">
        <w:rPr>
          <w:rFonts w:ascii="Times New Roman" w:hAnsi="Times New Roman" w:cs="Times New Roman"/>
          <w:b/>
          <w:sz w:val="20"/>
          <w:szCs w:val="20"/>
        </w:rPr>
        <w:t>3</w:t>
      </w:r>
      <w:r w:rsidRPr="000E1D94">
        <w:rPr>
          <w:rFonts w:ascii="Times New Roman" w:hAnsi="Times New Roman" w:cs="Times New Roman"/>
          <w:b/>
          <w:sz w:val="20"/>
          <w:szCs w:val="20"/>
          <w:lang w:val="kk-KZ"/>
        </w:rPr>
        <w:t>-202</w:t>
      </w:r>
      <w:r w:rsidR="002F2B64">
        <w:rPr>
          <w:rFonts w:ascii="Times New Roman" w:hAnsi="Times New Roman" w:cs="Times New Roman"/>
          <w:b/>
          <w:sz w:val="20"/>
          <w:szCs w:val="20"/>
        </w:rPr>
        <w:t>4</w:t>
      </w:r>
      <w:r w:rsidR="00EF4655" w:rsidRPr="000E1D94">
        <w:rPr>
          <w:rFonts w:ascii="Times New Roman" w:hAnsi="Times New Roman" w:cs="Times New Roman"/>
          <w:b/>
          <w:sz w:val="20"/>
          <w:szCs w:val="20"/>
          <w:lang w:val="kk-KZ"/>
        </w:rPr>
        <w:t xml:space="preserve"> УЧЕБНЫЙ Г</w:t>
      </w:r>
      <w:r w:rsidR="0005321E" w:rsidRPr="000E1D94">
        <w:rPr>
          <w:rFonts w:ascii="Times New Roman" w:hAnsi="Times New Roman" w:cs="Times New Roman"/>
          <w:b/>
          <w:sz w:val="20"/>
          <w:szCs w:val="20"/>
        </w:rPr>
        <w:t>ОД</w:t>
      </w:r>
    </w:p>
    <w:p w:rsidR="0005321E" w:rsidRPr="000E1D94" w:rsidRDefault="0005321E" w:rsidP="0005321E">
      <w:pPr>
        <w:spacing w:after="0" w:line="240" w:lineRule="auto"/>
        <w:ind w:firstLine="709"/>
        <w:jc w:val="center"/>
        <w:rPr>
          <w:rFonts w:ascii="Times New Roman" w:hAnsi="Times New Roman" w:cs="Times New Roman"/>
          <w:b/>
          <w:sz w:val="20"/>
          <w:szCs w:val="20"/>
        </w:rPr>
      </w:pPr>
      <w:r w:rsidRPr="000E1D94">
        <w:rPr>
          <w:rFonts w:ascii="Times New Roman" w:hAnsi="Times New Roman" w:cs="Times New Roman"/>
          <w:b/>
          <w:sz w:val="20"/>
          <w:szCs w:val="20"/>
        </w:rPr>
        <w:t xml:space="preserve">Семинарист-преподаватель: Профессор </w:t>
      </w:r>
      <w:proofErr w:type="spellStart"/>
      <w:r w:rsidRPr="000E1D94">
        <w:rPr>
          <w:rFonts w:ascii="Times New Roman" w:hAnsi="Times New Roman" w:cs="Times New Roman"/>
          <w:b/>
          <w:sz w:val="20"/>
          <w:szCs w:val="20"/>
        </w:rPr>
        <w:t>Таубаева</w:t>
      </w:r>
      <w:proofErr w:type="spellEnd"/>
      <w:r w:rsidRPr="000E1D94">
        <w:rPr>
          <w:rFonts w:ascii="Times New Roman" w:hAnsi="Times New Roman" w:cs="Times New Roman"/>
          <w:b/>
          <w:sz w:val="20"/>
          <w:szCs w:val="20"/>
        </w:rPr>
        <w:t xml:space="preserve"> Ш.Т.</w:t>
      </w:r>
    </w:p>
    <w:p w:rsidR="0005321E" w:rsidRPr="000E1D94" w:rsidRDefault="0005321E" w:rsidP="0005321E">
      <w:pPr>
        <w:spacing w:after="0" w:line="240" w:lineRule="auto"/>
        <w:ind w:firstLine="709"/>
        <w:jc w:val="center"/>
        <w:rPr>
          <w:rFonts w:ascii="Times New Roman" w:hAnsi="Times New Roman" w:cs="Times New Roman"/>
          <w:b/>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3402"/>
        <w:gridCol w:w="1418"/>
        <w:gridCol w:w="4536"/>
        <w:gridCol w:w="2268"/>
      </w:tblGrid>
      <w:tr w:rsidR="00E63CD3" w:rsidRPr="000E1D94" w:rsidTr="0022189C">
        <w:tc>
          <w:tcPr>
            <w:tcW w:w="1809" w:type="dxa"/>
            <w:tcBorders>
              <w:top w:val="single" w:sz="4" w:space="0" w:color="auto"/>
              <w:left w:val="single" w:sz="4" w:space="0" w:color="auto"/>
              <w:bottom w:val="single" w:sz="4" w:space="0" w:color="auto"/>
              <w:right w:val="single" w:sz="4" w:space="0" w:color="auto"/>
            </w:tcBorders>
            <w:hideMark/>
          </w:tcPr>
          <w:p w:rsidR="00E63CD3" w:rsidRPr="000E1D94" w:rsidRDefault="0085602A"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Тема занятия</w:t>
            </w:r>
          </w:p>
        </w:tc>
        <w:tc>
          <w:tcPr>
            <w:tcW w:w="1701" w:type="dxa"/>
            <w:tcBorders>
              <w:top w:val="single" w:sz="4" w:space="0" w:color="auto"/>
              <w:left w:val="single" w:sz="4" w:space="0" w:color="auto"/>
              <w:bottom w:val="single" w:sz="4" w:space="0" w:color="auto"/>
              <w:right w:val="single" w:sz="4" w:space="0" w:color="auto"/>
            </w:tcBorders>
            <w:hideMark/>
          </w:tcPr>
          <w:p w:rsidR="00E63CD3" w:rsidRPr="000E1D94" w:rsidRDefault="0085602A"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Цель занятия </w:t>
            </w:r>
          </w:p>
        </w:tc>
        <w:tc>
          <w:tcPr>
            <w:tcW w:w="3402" w:type="dxa"/>
            <w:tcBorders>
              <w:top w:val="single" w:sz="4" w:space="0" w:color="auto"/>
              <w:left w:val="single" w:sz="4" w:space="0" w:color="auto"/>
              <w:bottom w:val="single" w:sz="4" w:space="0" w:color="auto"/>
              <w:right w:val="single" w:sz="4" w:space="0" w:color="auto"/>
            </w:tcBorders>
            <w:hideMark/>
          </w:tcPr>
          <w:p w:rsidR="00E63CD3" w:rsidRPr="000E1D94" w:rsidRDefault="00EF4655"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В</w:t>
            </w:r>
            <w:r w:rsidR="0085602A" w:rsidRPr="000E1D94">
              <w:rPr>
                <w:rFonts w:ascii="Times New Roman" w:hAnsi="Times New Roman" w:cs="Times New Roman"/>
                <w:sz w:val="20"/>
                <w:szCs w:val="20"/>
                <w:lang w:val="kk-KZ"/>
              </w:rPr>
              <w:t>опросы для обсуждения</w:t>
            </w:r>
          </w:p>
        </w:tc>
        <w:tc>
          <w:tcPr>
            <w:tcW w:w="1418" w:type="dxa"/>
            <w:tcBorders>
              <w:top w:val="single" w:sz="4" w:space="0" w:color="auto"/>
              <w:left w:val="single" w:sz="4" w:space="0" w:color="auto"/>
              <w:bottom w:val="single" w:sz="4" w:space="0" w:color="auto"/>
              <w:right w:val="single" w:sz="4" w:space="0" w:color="auto"/>
            </w:tcBorders>
            <w:hideMark/>
          </w:tcPr>
          <w:p w:rsidR="00E63CD3" w:rsidRPr="000E1D94" w:rsidRDefault="0085602A"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Форма проведения занятий</w:t>
            </w:r>
          </w:p>
        </w:tc>
        <w:tc>
          <w:tcPr>
            <w:tcW w:w="4536" w:type="dxa"/>
            <w:tcBorders>
              <w:top w:val="single" w:sz="4" w:space="0" w:color="auto"/>
              <w:left w:val="single" w:sz="4" w:space="0" w:color="auto"/>
              <w:bottom w:val="single" w:sz="4" w:space="0" w:color="auto"/>
              <w:right w:val="single" w:sz="4" w:space="0" w:color="auto"/>
            </w:tcBorders>
            <w:hideMark/>
          </w:tcPr>
          <w:p w:rsidR="00E63CD3" w:rsidRPr="000E1D94" w:rsidRDefault="0085602A"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Список рекомендуемой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E63CD3" w:rsidRPr="000E1D94" w:rsidRDefault="00EF4655"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Т</w:t>
            </w:r>
            <w:r w:rsidR="0085602A" w:rsidRPr="000E1D94">
              <w:rPr>
                <w:rFonts w:ascii="Times New Roman" w:hAnsi="Times New Roman" w:cs="Times New Roman"/>
                <w:sz w:val="20"/>
                <w:szCs w:val="20"/>
                <w:lang w:val="kk-KZ"/>
              </w:rPr>
              <w:t>ехнология, методика и методы выполнения заданий</w:t>
            </w:r>
          </w:p>
        </w:tc>
      </w:tr>
      <w:tr w:rsidR="00E63CD3" w:rsidRPr="000E1D94" w:rsidTr="0022189C">
        <w:tc>
          <w:tcPr>
            <w:tcW w:w="1809" w:type="dxa"/>
            <w:tcBorders>
              <w:top w:val="single" w:sz="4" w:space="0" w:color="auto"/>
              <w:left w:val="single" w:sz="4" w:space="0" w:color="auto"/>
              <w:bottom w:val="single" w:sz="4" w:space="0" w:color="auto"/>
              <w:right w:val="single" w:sz="4" w:space="0" w:color="auto"/>
            </w:tcBorders>
          </w:tcPr>
          <w:p w:rsidR="005E29C5" w:rsidRPr="000E1D94" w:rsidRDefault="00E63CD3" w:rsidP="0085602A">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bCs/>
                <w:sz w:val="20"/>
                <w:szCs w:val="20"/>
                <w:lang w:val="kk-KZ"/>
              </w:rPr>
              <w:t>С1.</w:t>
            </w:r>
            <w:r w:rsidR="005E29C5" w:rsidRPr="000E1D94">
              <w:rPr>
                <w:rFonts w:ascii="Times New Roman" w:hAnsi="Times New Roman" w:cs="Times New Roman"/>
                <w:bCs/>
                <w:sz w:val="20"/>
                <w:szCs w:val="20"/>
                <w:lang w:val="kk-KZ"/>
              </w:rPr>
              <w:t xml:space="preserve"> </w:t>
            </w:r>
            <w:r w:rsidR="005E29C5" w:rsidRPr="000E1D94">
              <w:rPr>
                <w:rFonts w:ascii="Times New Roman" w:hAnsi="Times New Roman" w:cs="Times New Roman"/>
                <w:sz w:val="20"/>
                <w:szCs w:val="20"/>
                <w:lang w:val="kk-KZ"/>
              </w:rPr>
              <w:t>Классификация и содержание концепций науки.   Научный статус педагогики как теоретической дисциплины.</w:t>
            </w:r>
          </w:p>
          <w:p w:rsidR="00E63CD3" w:rsidRPr="000E1D94" w:rsidRDefault="0085602A" w:rsidP="0085602A">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(Теоретический семинар)</w:t>
            </w:r>
          </w:p>
        </w:tc>
        <w:tc>
          <w:tcPr>
            <w:tcW w:w="1701" w:type="dxa"/>
            <w:tcBorders>
              <w:top w:val="single" w:sz="4" w:space="0" w:color="auto"/>
              <w:left w:val="single" w:sz="4" w:space="0" w:color="auto"/>
              <w:bottom w:val="single" w:sz="4" w:space="0" w:color="auto"/>
              <w:right w:val="single" w:sz="4" w:space="0" w:color="auto"/>
            </w:tcBorders>
            <w:hideMark/>
          </w:tcPr>
          <w:p w:rsidR="0085602A" w:rsidRPr="000E1D94" w:rsidRDefault="0085602A" w:rsidP="0085602A">
            <w:pPr>
              <w:pStyle w:val="a5"/>
              <w:spacing w:after="0"/>
              <w:ind w:left="0"/>
              <w:jc w:val="both"/>
              <w:rPr>
                <w:sz w:val="20"/>
                <w:szCs w:val="20"/>
                <w:lang w:val="kk-KZ"/>
              </w:rPr>
            </w:pPr>
            <w:r w:rsidRPr="000E1D94">
              <w:rPr>
                <w:sz w:val="20"/>
                <w:szCs w:val="20"/>
                <w:lang w:val="kk-KZ"/>
              </w:rPr>
              <w:t xml:space="preserve">Научить докторантов использовать </w:t>
            </w:r>
            <w:r w:rsidR="0092653A" w:rsidRPr="000E1D94">
              <w:rPr>
                <w:sz w:val="20"/>
                <w:szCs w:val="20"/>
                <w:lang w:val="kk-KZ"/>
              </w:rPr>
              <w:t xml:space="preserve"> с понимание</w:t>
            </w:r>
            <w:r w:rsidR="000E1D94">
              <w:rPr>
                <w:sz w:val="20"/>
                <w:szCs w:val="20"/>
                <w:lang w:val="kk-KZ"/>
              </w:rPr>
              <w:t>м концепции науки и их отраж</w:t>
            </w:r>
            <w:r w:rsidRPr="000E1D94">
              <w:rPr>
                <w:sz w:val="20"/>
                <w:szCs w:val="20"/>
                <w:lang w:val="kk-KZ"/>
              </w:rPr>
              <w:t xml:space="preserve">ение в педагогике, развивать </w:t>
            </w:r>
            <w:r w:rsidR="0092653A" w:rsidRPr="000E1D94">
              <w:rPr>
                <w:sz w:val="20"/>
                <w:szCs w:val="20"/>
                <w:lang w:val="kk-KZ"/>
              </w:rPr>
              <w:t xml:space="preserve"> у них </w:t>
            </w:r>
            <w:r w:rsidRPr="000E1D94">
              <w:rPr>
                <w:sz w:val="20"/>
                <w:szCs w:val="20"/>
                <w:lang w:val="kk-KZ"/>
              </w:rPr>
              <w:t>системные научные знания в этой области.</w:t>
            </w:r>
          </w:p>
          <w:p w:rsidR="00E63CD3" w:rsidRPr="000E1D94" w:rsidRDefault="0085602A" w:rsidP="0085602A">
            <w:pPr>
              <w:pStyle w:val="a5"/>
              <w:spacing w:after="0"/>
              <w:ind w:left="0"/>
              <w:jc w:val="both"/>
              <w:rPr>
                <w:sz w:val="20"/>
                <w:szCs w:val="20"/>
                <w:lang w:val="kk-KZ"/>
              </w:rPr>
            </w:pPr>
            <w:r w:rsidRPr="000E1D94">
              <w:rPr>
                <w:b/>
                <w:i/>
                <w:sz w:val="20"/>
                <w:szCs w:val="20"/>
                <w:lang w:val="kk-KZ"/>
              </w:rPr>
              <w:t>Основные термины:</w:t>
            </w:r>
            <w:r w:rsidRPr="000E1D94">
              <w:rPr>
                <w:sz w:val="20"/>
                <w:szCs w:val="20"/>
                <w:lang w:val="kk-KZ"/>
              </w:rPr>
              <w:t xml:space="preserve"> философия педагогики, методология педагогики, классификация концепции науки.</w:t>
            </w:r>
          </w:p>
        </w:tc>
        <w:tc>
          <w:tcPr>
            <w:tcW w:w="3402" w:type="dxa"/>
            <w:tcBorders>
              <w:top w:val="single" w:sz="4" w:space="0" w:color="auto"/>
              <w:left w:val="single" w:sz="4" w:space="0" w:color="auto"/>
              <w:bottom w:val="single" w:sz="4" w:space="0" w:color="auto"/>
              <w:right w:val="single" w:sz="4" w:space="0" w:color="auto"/>
            </w:tcBorders>
            <w:hideMark/>
          </w:tcPr>
          <w:p w:rsidR="0085602A" w:rsidRPr="000E1D94" w:rsidRDefault="005E29C5" w:rsidP="0085602A">
            <w:pPr>
              <w:tabs>
                <w:tab w:val="left" w:pos="284"/>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1. С</w:t>
            </w:r>
            <w:r w:rsidR="0085602A" w:rsidRPr="000E1D94">
              <w:rPr>
                <w:rFonts w:ascii="Times New Roman" w:hAnsi="Times New Roman" w:cs="Times New Roman"/>
                <w:sz w:val="20"/>
                <w:szCs w:val="20"/>
                <w:lang w:val="kk-KZ"/>
              </w:rPr>
              <w:t>ущность</w:t>
            </w:r>
            <w:r w:rsidR="0092653A" w:rsidRPr="000E1D94">
              <w:rPr>
                <w:rFonts w:ascii="Times New Roman" w:hAnsi="Times New Roman" w:cs="Times New Roman"/>
                <w:sz w:val="20"/>
                <w:szCs w:val="20"/>
                <w:lang w:val="kk-KZ"/>
              </w:rPr>
              <w:t xml:space="preserve"> науки и </w:t>
            </w:r>
            <w:r w:rsidR="00C320BE" w:rsidRPr="000E1D94">
              <w:rPr>
                <w:rFonts w:ascii="Times New Roman" w:hAnsi="Times New Roman" w:cs="Times New Roman"/>
                <w:sz w:val="20"/>
                <w:szCs w:val="20"/>
                <w:lang w:val="kk-KZ"/>
              </w:rPr>
              <w:t xml:space="preserve"> концепции </w:t>
            </w:r>
            <w:r w:rsidR="0085602A" w:rsidRPr="000E1D94">
              <w:rPr>
                <w:rFonts w:ascii="Times New Roman" w:hAnsi="Times New Roman" w:cs="Times New Roman"/>
                <w:sz w:val="20"/>
                <w:szCs w:val="20"/>
                <w:lang w:val="kk-KZ"/>
              </w:rPr>
              <w:t xml:space="preserve"> науки.</w:t>
            </w:r>
          </w:p>
          <w:p w:rsidR="0085602A" w:rsidRPr="000E1D94" w:rsidRDefault="0092653A" w:rsidP="0085602A">
            <w:pPr>
              <w:tabs>
                <w:tab w:val="left" w:pos="284"/>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2. Классификация концепции</w:t>
            </w:r>
            <w:r w:rsidR="0085602A" w:rsidRPr="000E1D94">
              <w:rPr>
                <w:rFonts w:ascii="Times New Roman" w:hAnsi="Times New Roman" w:cs="Times New Roman"/>
                <w:sz w:val="20"/>
                <w:szCs w:val="20"/>
                <w:lang w:val="kk-KZ"/>
              </w:rPr>
              <w:t xml:space="preserve"> науки.</w:t>
            </w:r>
          </w:p>
          <w:p w:rsidR="00E63CD3" w:rsidRPr="000E1D94" w:rsidRDefault="0092653A" w:rsidP="0085602A">
            <w:pPr>
              <w:tabs>
                <w:tab w:val="left" w:pos="284"/>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3. Н</w:t>
            </w:r>
            <w:r w:rsidR="0085602A" w:rsidRPr="000E1D94">
              <w:rPr>
                <w:rFonts w:ascii="Times New Roman" w:hAnsi="Times New Roman" w:cs="Times New Roman"/>
                <w:sz w:val="20"/>
                <w:szCs w:val="20"/>
                <w:lang w:val="kk-KZ"/>
              </w:rPr>
              <w:t>ау</w:t>
            </w:r>
            <w:r w:rsidR="005E29C5" w:rsidRPr="000E1D94">
              <w:rPr>
                <w:rFonts w:ascii="Times New Roman" w:hAnsi="Times New Roman" w:cs="Times New Roman"/>
                <w:sz w:val="20"/>
                <w:szCs w:val="20"/>
                <w:lang w:val="kk-KZ"/>
              </w:rPr>
              <w:t xml:space="preserve">чный статус </w:t>
            </w:r>
            <w:r w:rsidR="0085602A" w:rsidRPr="000E1D94">
              <w:rPr>
                <w:rFonts w:ascii="Times New Roman" w:hAnsi="Times New Roman" w:cs="Times New Roman"/>
                <w:sz w:val="20"/>
                <w:szCs w:val="20"/>
                <w:lang w:val="kk-KZ"/>
              </w:rPr>
              <w:t xml:space="preserve"> педагогики как </w:t>
            </w:r>
            <w:r w:rsidRPr="000E1D94">
              <w:rPr>
                <w:rFonts w:ascii="Times New Roman" w:hAnsi="Times New Roman" w:cs="Times New Roman"/>
                <w:sz w:val="20"/>
                <w:szCs w:val="20"/>
                <w:lang w:val="kk-KZ"/>
              </w:rPr>
              <w:t xml:space="preserve">учебной </w:t>
            </w:r>
            <w:r w:rsidR="0085602A" w:rsidRPr="000E1D94">
              <w:rPr>
                <w:rFonts w:ascii="Times New Roman" w:hAnsi="Times New Roman" w:cs="Times New Roman"/>
                <w:sz w:val="20"/>
                <w:szCs w:val="20"/>
                <w:lang w:val="kk-KZ"/>
              </w:rPr>
              <w:t>теоретической дисциплины.</w:t>
            </w:r>
          </w:p>
          <w:p w:rsidR="0092653A" w:rsidRPr="000E1D94" w:rsidRDefault="0092653A" w:rsidP="0085602A">
            <w:pPr>
              <w:tabs>
                <w:tab w:val="left" w:pos="284"/>
                <w:tab w:val="left" w:pos="9355"/>
              </w:tabs>
              <w:spacing w:after="0" w:line="240" w:lineRule="auto"/>
              <w:jc w:val="both"/>
              <w:rPr>
                <w:rFonts w:ascii="Times New Roman" w:hAnsi="Times New Roman" w:cs="Times New Roman"/>
                <w:sz w:val="20"/>
                <w:szCs w:val="20"/>
                <w:lang w:val="kk-KZ"/>
              </w:rPr>
            </w:pPr>
          </w:p>
          <w:p w:rsidR="0092653A" w:rsidRPr="000E1D94" w:rsidRDefault="0092653A" w:rsidP="0092653A">
            <w:pPr>
              <w:spacing w:after="0" w:line="240" w:lineRule="auto"/>
              <w:jc w:val="both"/>
              <w:rPr>
                <w:sz w:val="20"/>
                <w:szCs w:val="20"/>
                <w:lang w:val="kk-KZ"/>
              </w:rPr>
            </w:pPr>
          </w:p>
          <w:p w:rsidR="0092653A" w:rsidRPr="000E1D94" w:rsidRDefault="0092653A" w:rsidP="0092653A">
            <w:pPr>
              <w:pStyle w:val="a5"/>
              <w:spacing w:after="0"/>
              <w:ind w:left="0" w:firstLine="708"/>
              <w:jc w:val="both"/>
              <w:rPr>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0E1D94" w:rsidRDefault="0085602A"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Теоретический </w:t>
            </w:r>
            <w:r w:rsidR="00E63CD3" w:rsidRPr="000E1D94">
              <w:rPr>
                <w:rFonts w:ascii="Times New Roman" w:hAnsi="Times New Roman" w:cs="Times New Roman"/>
                <w:sz w:val="20"/>
                <w:szCs w:val="20"/>
                <w:lang w:val="kk-KZ"/>
              </w:rPr>
              <w:t xml:space="preserve"> семинар</w:t>
            </w:r>
          </w:p>
        </w:tc>
        <w:tc>
          <w:tcPr>
            <w:tcW w:w="4536" w:type="dxa"/>
            <w:tcBorders>
              <w:top w:val="single" w:sz="4" w:space="0" w:color="auto"/>
              <w:left w:val="single" w:sz="4" w:space="0" w:color="auto"/>
              <w:bottom w:val="single" w:sz="4" w:space="0" w:color="auto"/>
              <w:right w:val="single" w:sz="4" w:space="0" w:color="auto"/>
            </w:tcBorders>
            <w:hideMark/>
          </w:tcPr>
          <w:p w:rsidR="0022189C" w:rsidRPr="000E1D94" w:rsidRDefault="00E63CD3" w:rsidP="0022189C">
            <w:pPr>
              <w:numPr>
                <w:ilvl w:val="0"/>
                <w:numId w:val="1"/>
              </w:numPr>
              <w:spacing w:after="0" w:line="240" w:lineRule="auto"/>
              <w:ind w:left="0"/>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1.</w:t>
            </w:r>
            <w:r w:rsidR="0022189C" w:rsidRPr="000E1D94">
              <w:rPr>
                <w:rFonts w:ascii="Times New Roman" w:hAnsi="Times New Roman" w:cs="Times New Roman"/>
                <w:sz w:val="20"/>
                <w:szCs w:val="20"/>
                <w:lang w:val="kk-KZ"/>
              </w:rPr>
              <w:t xml:space="preserve"> Таубаева Ш.Т. Философия и методология педагогики. Учебник. – Алматы: Қазақ университеті</w:t>
            </w:r>
            <w:r w:rsidR="0022189C" w:rsidRPr="000E1D94">
              <w:rPr>
                <w:rFonts w:ascii="Times New Roman" w:hAnsi="Times New Roman" w:cs="Times New Roman"/>
                <w:sz w:val="20"/>
                <w:szCs w:val="20"/>
              </w:rPr>
              <w:t xml:space="preserve">, </w:t>
            </w:r>
            <w:r w:rsidR="0022189C" w:rsidRPr="000E1D94">
              <w:rPr>
                <w:rFonts w:ascii="Times New Roman" w:hAnsi="Times New Roman" w:cs="Times New Roman"/>
                <w:sz w:val="20"/>
                <w:szCs w:val="20"/>
                <w:lang w:val="kk-KZ"/>
              </w:rPr>
              <w:t>2020</w:t>
            </w:r>
            <w:r w:rsidR="0022189C" w:rsidRPr="000E1D94">
              <w:rPr>
                <w:rFonts w:ascii="Times New Roman" w:hAnsi="Times New Roman" w:cs="Times New Roman"/>
                <w:sz w:val="20"/>
                <w:szCs w:val="20"/>
              </w:rPr>
              <w:t xml:space="preserve">. – </w:t>
            </w:r>
            <w:r w:rsidR="0022189C" w:rsidRPr="000E1D94">
              <w:rPr>
                <w:rFonts w:ascii="Times New Roman" w:hAnsi="Times New Roman" w:cs="Times New Roman"/>
                <w:sz w:val="20"/>
                <w:szCs w:val="20"/>
                <w:lang w:val="kk-KZ"/>
              </w:rPr>
              <w:t>340</w:t>
            </w:r>
            <w:r w:rsidR="0022189C" w:rsidRPr="000E1D94">
              <w:rPr>
                <w:rFonts w:ascii="Times New Roman" w:hAnsi="Times New Roman" w:cs="Times New Roman"/>
                <w:sz w:val="20"/>
                <w:szCs w:val="20"/>
              </w:rPr>
              <w:t xml:space="preserve"> </w:t>
            </w:r>
            <w:r w:rsidR="0022189C" w:rsidRPr="000E1D94">
              <w:rPr>
                <w:rFonts w:ascii="Times New Roman" w:hAnsi="Times New Roman" w:cs="Times New Roman"/>
                <w:sz w:val="20"/>
                <w:szCs w:val="20"/>
                <w:lang w:val="kk-KZ"/>
              </w:rPr>
              <w:t>с</w:t>
            </w:r>
            <w:r w:rsidR="0022189C" w:rsidRPr="000E1D94">
              <w:rPr>
                <w:rFonts w:ascii="Times New Roman" w:hAnsi="Times New Roman" w:cs="Times New Roman"/>
                <w:sz w:val="20"/>
                <w:szCs w:val="20"/>
              </w:rPr>
              <w:t>.</w:t>
            </w:r>
          </w:p>
          <w:p w:rsidR="00E63CD3" w:rsidRPr="000E1D94" w:rsidRDefault="00E63CD3" w:rsidP="0022189C">
            <w:pPr>
              <w:tabs>
                <w:tab w:val="left" w:pos="426"/>
              </w:tabs>
              <w:spacing w:after="0" w:line="240" w:lineRule="auto"/>
              <w:jc w:val="both"/>
              <w:rPr>
                <w:rFonts w:ascii="Times New Roman" w:hAnsi="Times New Roman" w:cs="Times New Roman"/>
                <w:bCs/>
                <w:sz w:val="20"/>
                <w:szCs w:val="20"/>
                <w:lang w:val="kk-KZ"/>
              </w:rPr>
            </w:pPr>
            <w:r w:rsidRPr="000E1D94">
              <w:rPr>
                <w:rFonts w:ascii="Times New Roman" w:hAnsi="Times New Roman" w:cs="Times New Roman"/>
                <w:sz w:val="20"/>
                <w:szCs w:val="20"/>
                <w:lang w:val="kk-KZ"/>
              </w:rPr>
              <w:t>2.</w:t>
            </w:r>
            <w:r w:rsidR="008B19A0"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Таубаева Ш.Т. Педагогиканың философиясы және әдіснамасы. Оқулық. – Алматы: Қазақ университеті</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2019</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388бет</w:t>
            </w:r>
            <w:r w:rsidRPr="000E1D94">
              <w:rPr>
                <w:rFonts w:ascii="Times New Roman" w:hAnsi="Times New Roman" w:cs="Times New Roman"/>
                <w:sz w:val="20"/>
                <w:szCs w:val="20"/>
              </w:rPr>
              <w:t>. (</w:t>
            </w:r>
            <w:r w:rsidRPr="000E1D94">
              <w:rPr>
                <w:rFonts w:ascii="Times New Roman" w:hAnsi="Times New Roman" w:cs="Times New Roman"/>
                <w:sz w:val="20"/>
                <w:szCs w:val="20"/>
                <w:lang w:val="kk-KZ"/>
              </w:rPr>
              <w:t>20-29 б; 30-37 б</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3. Таубаева Ш.Т.</w:t>
            </w:r>
            <w:r w:rsidRPr="000E1D94">
              <w:rPr>
                <w:rFonts w:ascii="Times New Roman" w:hAnsi="Times New Roman" w:cs="Times New Roman"/>
                <w:bCs/>
                <w:sz w:val="20"/>
                <w:szCs w:val="20"/>
                <w:lang w:val="kk-KZ"/>
              </w:rPr>
              <w:t>Философия и методология педагогики</w:t>
            </w:r>
            <w:r w:rsidRPr="000E1D94">
              <w:rPr>
                <w:rFonts w:ascii="Times New Roman" w:hAnsi="Times New Roman" w:cs="Times New Roman"/>
                <w:iCs/>
                <w:sz w:val="20"/>
                <w:szCs w:val="20"/>
                <w:lang w:val="kk-KZ"/>
              </w:rPr>
              <w:t>: научные школы стран СНГ и Республики Казахстан</w:t>
            </w:r>
            <w:r w:rsidRPr="000E1D94">
              <w:rPr>
                <w:rFonts w:ascii="Times New Roman" w:hAnsi="Times New Roman" w:cs="Times New Roman"/>
                <w:sz w:val="20"/>
                <w:szCs w:val="20"/>
                <w:lang w:val="kk-KZ"/>
              </w:rPr>
              <w:t>: хрестоматия. Под ред. д.филос.н., профессора А.Р. Масалимовой.  -</w:t>
            </w:r>
            <w:r w:rsidR="008B19A0"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 xml:space="preserve">Алматы: Қазақ </w:t>
            </w:r>
            <w:r w:rsidR="00630546">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университеті, 2017 .- 402 с.</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4. Канке В.А. Философия науки: краткий энциклопедический словарь. – М.: Издательство</w:t>
            </w:r>
            <w:r w:rsidR="008B19A0"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 xml:space="preserve"> «Омега - Л»2009. – 328 с.</w:t>
            </w:r>
          </w:p>
          <w:p w:rsidR="00E63CD3" w:rsidRPr="000E1D94" w:rsidRDefault="00E63CD3" w:rsidP="0022189C">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5. Методология педагогики: монография/ Е.А. Александрова, Р.М. Асадулин, Е.В.Бережноваи др.</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 xml:space="preserve"> под общ.ред. В.Г. Рындак. – М.: ИНФРА-М, 2018</w:t>
            </w:r>
            <w:r w:rsidR="008B19A0" w:rsidRPr="000E1D94">
              <w:rPr>
                <w:rFonts w:ascii="Times New Roman" w:hAnsi="Times New Roman" w:cs="Times New Roman"/>
                <w:sz w:val="20"/>
                <w:szCs w:val="20"/>
                <w:lang w:val="kk-KZ"/>
              </w:rPr>
              <w:t>.</w:t>
            </w:r>
            <w:r w:rsidRPr="000E1D94">
              <w:rPr>
                <w:rFonts w:ascii="Times New Roman" w:hAnsi="Times New Roman" w:cs="Times New Roman"/>
                <w:sz w:val="20"/>
                <w:szCs w:val="20"/>
                <w:lang w:val="kk-KZ"/>
              </w:rPr>
              <w:t xml:space="preserve"> – 296 с.</w:t>
            </w:r>
          </w:p>
          <w:p w:rsidR="00E63CD3" w:rsidRPr="000E1D94" w:rsidRDefault="00E63CD3" w:rsidP="0022189C">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6.</w:t>
            </w:r>
            <w:proofErr w:type="spellStart"/>
            <w:r w:rsidRPr="000E1D94">
              <w:rPr>
                <w:rFonts w:ascii="Times New Roman" w:hAnsi="Times New Roman" w:cs="Times New Roman"/>
                <w:sz w:val="20"/>
                <w:szCs w:val="20"/>
              </w:rPr>
              <w:t>Бордовская</w:t>
            </w:r>
            <w:proofErr w:type="spellEnd"/>
            <w:r w:rsidRPr="000E1D94">
              <w:rPr>
                <w:rFonts w:ascii="Times New Roman" w:hAnsi="Times New Roman" w:cs="Times New Roman"/>
                <w:sz w:val="20"/>
                <w:szCs w:val="20"/>
              </w:rPr>
              <w:t xml:space="preserve"> Н.В. Диалектика педагогического исследования: монография/Н.В. </w:t>
            </w:r>
            <w:proofErr w:type="spellStart"/>
            <w:r w:rsidRPr="000E1D94">
              <w:rPr>
                <w:rFonts w:ascii="Times New Roman" w:hAnsi="Times New Roman" w:cs="Times New Roman"/>
                <w:sz w:val="20"/>
                <w:szCs w:val="20"/>
              </w:rPr>
              <w:t>Бордовская</w:t>
            </w:r>
            <w:proofErr w:type="spellEnd"/>
            <w:r w:rsidRPr="000E1D94">
              <w:rPr>
                <w:rFonts w:ascii="Times New Roman" w:hAnsi="Times New Roman" w:cs="Times New Roman"/>
                <w:sz w:val="20"/>
                <w:szCs w:val="20"/>
              </w:rPr>
              <w:t>. – Москва: КНОРУС, 2018.</w:t>
            </w:r>
            <w:r w:rsidR="008B19A0" w:rsidRPr="000E1D94">
              <w:rPr>
                <w:rFonts w:ascii="Times New Roman" w:hAnsi="Times New Roman" w:cs="Times New Roman"/>
                <w:sz w:val="20"/>
                <w:szCs w:val="20"/>
              </w:rPr>
              <w:t xml:space="preserve"> </w:t>
            </w:r>
            <w:r w:rsidRPr="000E1D94">
              <w:rPr>
                <w:rFonts w:ascii="Times New Roman" w:hAnsi="Times New Roman" w:cs="Times New Roman"/>
                <w:sz w:val="20"/>
                <w:szCs w:val="20"/>
              </w:rPr>
              <w:t>- 512 с.</w:t>
            </w:r>
          </w:p>
          <w:p w:rsidR="00E63CD3" w:rsidRPr="000E1D94" w:rsidRDefault="00E63CD3" w:rsidP="0022189C">
            <w:pPr>
              <w:tabs>
                <w:tab w:val="left" w:pos="426"/>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7. Таубаева Ш. Педагогикалық зерттеулердің әдіснамасы мен әдістері. Оқулық.  </w:t>
            </w:r>
            <w:proofErr w:type="spellStart"/>
            <w:r w:rsidRPr="000E1D94">
              <w:rPr>
                <w:rFonts w:ascii="Times New Roman" w:hAnsi="Times New Roman" w:cs="Times New Roman"/>
                <w:sz w:val="20"/>
                <w:szCs w:val="20"/>
              </w:rPr>
              <w:t>Алматы</w:t>
            </w:r>
            <w:proofErr w:type="spellEnd"/>
            <w:r w:rsidRPr="000E1D94">
              <w:rPr>
                <w:rFonts w:ascii="Times New Roman" w:hAnsi="Times New Roman" w:cs="Times New Roman"/>
                <w:sz w:val="20"/>
                <w:szCs w:val="20"/>
              </w:rPr>
              <w:t>: Қазақ</w:t>
            </w:r>
            <w:r w:rsidR="008B19A0" w:rsidRPr="000E1D94">
              <w:rPr>
                <w:rFonts w:ascii="Times New Roman" w:hAnsi="Times New Roman" w:cs="Times New Roman"/>
                <w:sz w:val="20"/>
                <w:szCs w:val="20"/>
              </w:rPr>
              <w:t xml:space="preserve"> </w:t>
            </w:r>
            <w:proofErr w:type="spellStart"/>
            <w:r w:rsidRPr="000E1D94">
              <w:rPr>
                <w:rFonts w:ascii="Times New Roman" w:hAnsi="Times New Roman" w:cs="Times New Roman"/>
                <w:sz w:val="20"/>
                <w:szCs w:val="20"/>
              </w:rPr>
              <w:t>университеті</w:t>
            </w:r>
            <w:proofErr w:type="spellEnd"/>
            <w:r w:rsidRPr="000E1D94">
              <w:rPr>
                <w:rFonts w:ascii="Times New Roman" w:hAnsi="Times New Roman" w:cs="Times New Roman"/>
                <w:sz w:val="20"/>
                <w:szCs w:val="20"/>
              </w:rPr>
              <w:t>,</w:t>
            </w:r>
            <w:r w:rsidR="008B19A0" w:rsidRPr="000E1D94">
              <w:rPr>
                <w:rFonts w:ascii="Times New Roman" w:hAnsi="Times New Roman" w:cs="Times New Roman"/>
                <w:sz w:val="20"/>
                <w:szCs w:val="20"/>
              </w:rPr>
              <w:t xml:space="preserve"> </w:t>
            </w:r>
            <w:r w:rsidRPr="000E1D94">
              <w:rPr>
                <w:rFonts w:ascii="Times New Roman" w:hAnsi="Times New Roman" w:cs="Times New Roman"/>
                <w:sz w:val="20"/>
                <w:szCs w:val="20"/>
              </w:rPr>
              <w:t>2019</w:t>
            </w:r>
            <w:r w:rsidRPr="000E1D94">
              <w:rPr>
                <w:rFonts w:ascii="Times New Roman" w:hAnsi="Times New Roman" w:cs="Times New Roman"/>
                <w:sz w:val="20"/>
                <w:szCs w:val="20"/>
                <w:lang w:val="kk-KZ"/>
              </w:rPr>
              <w:t xml:space="preserve">.- 360 бет </w:t>
            </w:r>
            <w:r w:rsidRPr="000E1D94">
              <w:rPr>
                <w:rFonts w:ascii="Times New Roman" w:hAnsi="Times New Roman" w:cs="Times New Roman"/>
                <w:sz w:val="20"/>
                <w:szCs w:val="20"/>
              </w:rPr>
              <w:t>(9-</w:t>
            </w:r>
            <w:r w:rsidRPr="000E1D94">
              <w:rPr>
                <w:rFonts w:ascii="Times New Roman" w:hAnsi="Times New Roman" w:cs="Times New Roman"/>
                <w:sz w:val="20"/>
                <w:szCs w:val="20"/>
                <w:lang w:val="kk-KZ"/>
              </w:rPr>
              <w:t>48</w:t>
            </w:r>
            <w:r w:rsidRPr="000E1D94">
              <w:rPr>
                <w:rFonts w:ascii="Times New Roman" w:hAnsi="Times New Roman" w:cs="Times New Roman"/>
                <w:sz w:val="20"/>
                <w:szCs w:val="20"/>
              </w:rPr>
              <w:t xml:space="preserve"> б.</w:t>
            </w:r>
            <w:r w:rsidRPr="000E1D94">
              <w:rPr>
                <w:rFonts w:ascii="Times New Roman" w:hAnsi="Times New Roman" w:cs="Times New Roman"/>
                <w:sz w:val="20"/>
                <w:szCs w:val="20"/>
                <w:lang w:val="kk-KZ"/>
              </w:rPr>
              <w:t>; 95-96</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 xml:space="preserve">8. </w:t>
            </w:r>
            <w:r w:rsidRPr="000E1D94">
              <w:rPr>
                <w:rFonts w:ascii="Times New Roman" w:hAnsi="Times New Roman" w:cs="Times New Roman"/>
                <w:sz w:val="20"/>
                <w:szCs w:val="20"/>
              </w:rPr>
              <w:t>Лукацкий М.А. Методологические ориентиры педагогической науки: учебное пособие / М.А. Лукацкий. - Тула: Гриф и</w:t>
            </w:r>
            <w:proofErr w:type="gramStart"/>
            <w:r w:rsidRPr="000E1D94">
              <w:rPr>
                <w:rFonts w:ascii="Times New Roman" w:hAnsi="Times New Roman" w:cs="Times New Roman"/>
                <w:sz w:val="20"/>
                <w:szCs w:val="20"/>
              </w:rPr>
              <w:t xml:space="preserve"> К</w:t>
            </w:r>
            <w:proofErr w:type="gramEnd"/>
            <w:r w:rsidRPr="000E1D94">
              <w:rPr>
                <w:rFonts w:ascii="Times New Roman" w:hAnsi="Times New Roman" w:cs="Times New Roman"/>
                <w:sz w:val="20"/>
                <w:szCs w:val="20"/>
              </w:rPr>
              <w:t>, 2011.</w:t>
            </w:r>
            <w:r w:rsidR="008B19A0" w:rsidRPr="000E1D94">
              <w:rPr>
                <w:rFonts w:ascii="Times New Roman" w:hAnsi="Times New Roman" w:cs="Times New Roman"/>
                <w:sz w:val="20"/>
                <w:szCs w:val="20"/>
              </w:rPr>
              <w:t xml:space="preserve"> </w:t>
            </w:r>
            <w:r w:rsidRPr="000E1D94">
              <w:rPr>
                <w:rFonts w:ascii="Times New Roman" w:hAnsi="Times New Roman" w:cs="Times New Roman"/>
                <w:sz w:val="20"/>
                <w:szCs w:val="20"/>
              </w:rPr>
              <w:t>- 448 с.</w:t>
            </w:r>
          </w:p>
          <w:p w:rsidR="00E63CD3" w:rsidRPr="000E1D94" w:rsidRDefault="00E63CD3" w:rsidP="0022189C">
            <w:pPr>
              <w:tabs>
                <w:tab w:val="left" w:pos="9355"/>
              </w:tabs>
              <w:spacing w:after="0" w:line="240" w:lineRule="auto"/>
              <w:jc w:val="both"/>
              <w:rPr>
                <w:rFonts w:ascii="Times New Roman" w:hAnsi="Times New Roman" w:cs="Times New Roman"/>
                <w:bCs/>
                <w:sz w:val="20"/>
                <w:szCs w:val="20"/>
                <w:lang w:val="kk-KZ"/>
              </w:rPr>
            </w:pPr>
            <w:r w:rsidRPr="000E1D94">
              <w:rPr>
                <w:rFonts w:ascii="Times New Roman" w:hAnsi="Times New Roman" w:cs="Times New Roman"/>
                <w:sz w:val="20"/>
                <w:szCs w:val="20"/>
                <w:lang w:val="kk-KZ"/>
              </w:rPr>
              <w:t>9. Қазақ тілі терминдерінің салалық ғылыми түсіндірме сөздігі. Педагогика және психология. Оқулық-анықтамалық басылым. – Алматы: Мектеп, 2002. – 256 бет.(174-176 б).</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10. Хасанов М.Ш., Петрова В.Ф., Джаамбаева </w:t>
            </w:r>
            <w:r w:rsidRPr="000E1D94">
              <w:rPr>
                <w:rFonts w:ascii="Times New Roman" w:hAnsi="Times New Roman" w:cs="Times New Roman"/>
                <w:sz w:val="20"/>
                <w:szCs w:val="20"/>
                <w:lang w:val="kk-KZ"/>
              </w:rPr>
              <w:lastRenderedPageBreak/>
              <w:t>Б.А. Ғылым тарихы мен философиясы. Оқу құралы.  -  Алматы: Қазақ университеті, 2015. - 142 бет.</w:t>
            </w:r>
          </w:p>
          <w:p w:rsidR="00E63CD3" w:rsidRPr="000E1D94" w:rsidRDefault="00E63CD3" w:rsidP="000E1D94">
            <w:pPr>
              <w:tabs>
                <w:tab w:val="left" w:pos="9355"/>
              </w:tabs>
              <w:spacing w:after="0" w:line="240" w:lineRule="auto"/>
              <w:jc w:val="both"/>
              <w:rPr>
                <w:rFonts w:ascii="Times New Roman" w:hAnsi="Times New Roman" w:cs="Times New Roman"/>
                <w:sz w:val="20"/>
                <w:szCs w:val="20"/>
                <w:lang w:val="kk-KZ"/>
              </w:rPr>
            </w:pPr>
            <w:r w:rsidRPr="000E1D94">
              <w:rPr>
                <w:rFonts w:ascii="TimesKaz-Bold" w:hAnsi="TimesKaz-Bold"/>
                <w:bCs/>
                <w:color w:val="000000"/>
                <w:sz w:val="20"/>
                <w:szCs w:val="20"/>
                <w:lang w:val="kk-KZ"/>
              </w:rPr>
              <w:t>11. Сарыбеков М.Н., Сыдыкназаров М.К. Словарь науки. Общенаучные термины и определения, науковедчески</w:t>
            </w:r>
            <w:r w:rsidR="008B19A0" w:rsidRPr="000E1D94">
              <w:rPr>
                <w:rFonts w:ascii="TimesKaz-Bold" w:hAnsi="TimesKaz-Bold"/>
                <w:bCs/>
                <w:color w:val="000000"/>
                <w:sz w:val="20"/>
                <w:szCs w:val="20"/>
                <w:lang w:val="kk-KZ"/>
              </w:rPr>
              <w:t>е понятия и категории. – Алматы:</w:t>
            </w:r>
            <w:r w:rsidRPr="000E1D94">
              <w:rPr>
                <w:rFonts w:ascii="TimesKaz-Bold" w:hAnsi="TimesKaz-Bold"/>
                <w:bCs/>
                <w:color w:val="000000"/>
                <w:sz w:val="20"/>
                <w:szCs w:val="20"/>
                <w:lang w:val="kk-KZ"/>
              </w:rPr>
              <w:t xml:space="preserve"> Триумф </w:t>
            </w:r>
            <w:r w:rsidRPr="000E1D94">
              <w:rPr>
                <w:rFonts w:ascii="TimesKaz-Bold" w:hAnsi="TimesKaz-Bold" w:hint="eastAsia"/>
                <w:bCs/>
                <w:color w:val="000000"/>
                <w:sz w:val="20"/>
                <w:szCs w:val="20"/>
              </w:rPr>
              <w:t>«</w:t>
            </w:r>
            <w:r w:rsidRPr="000E1D94">
              <w:rPr>
                <w:rFonts w:ascii="TimesKaz-Bold" w:hAnsi="TimesKaz-Bold"/>
                <w:bCs/>
                <w:color w:val="000000"/>
                <w:sz w:val="20"/>
                <w:szCs w:val="20"/>
              </w:rPr>
              <w:t>Т</w:t>
            </w:r>
            <w:r w:rsidRPr="000E1D94">
              <w:rPr>
                <w:rFonts w:ascii="TimesKaz-Bold" w:hAnsi="TimesKaz-Bold" w:hint="eastAsia"/>
                <w:bCs/>
                <w:color w:val="000000"/>
                <w:sz w:val="20"/>
                <w:szCs w:val="20"/>
              </w:rPr>
              <w:t>»</w:t>
            </w:r>
            <w:r w:rsidRPr="000E1D94">
              <w:rPr>
                <w:rFonts w:ascii="TimesKaz-Bold" w:hAnsi="TimesKaz-Bold"/>
                <w:bCs/>
                <w:color w:val="000000"/>
                <w:sz w:val="20"/>
                <w:szCs w:val="20"/>
              </w:rPr>
              <w:t>, 2008. – 504 с.</w:t>
            </w:r>
          </w:p>
        </w:tc>
        <w:tc>
          <w:tcPr>
            <w:tcW w:w="2268" w:type="dxa"/>
            <w:tcBorders>
              <w:top w:val="single" w:sz="4" w:space="0" w:color="auto"/>
              <w:left w:val="single" w:sz="4" w:space="0" w:color="auto"/>
              <w:bottom w:val="single" w:sz="4" w:space="0" w:color="auto"/>
              <w:right w:val="single" w:sz="4" w:space="0" w:color="auto"/>
            </w:tcBorders>
            <w:hideMark/>
          </w:tcPr>
          <w:p w:rsidR="00E63CD3" w:rsidRPr="000E1D94" w:rsidRDefault="0085602A"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 xml:space="preserve">Традиционный </w:t>
            </w:r>
            <w:r w:rsidR="00E63CD3" w:rsidRPr="000E1D94">
              <w:rPr>
                <w:rFonts w:ascii="Times New Roman" w:hAnsi="Times New Roman" w:cs="Times New Roman"/>
                <w:sz w:val="20"/>
                <w:szCs w:val="20"/>
                <w:lang w:val="kk-KZ"/>
              </w:rPr>
              <w:t xml:space="preserve">семинар </w:t>
            </w:r>
          </w:p>
        </w:tc>
      </w:tr>
      <w:tr w:rsidR="00E63CD3" w:rsidRPr="000E1D94" w:rsidTr="0022189C">
        <w:tc>
          <w:tcPr>
            <w:tcW w:w="1809" w:type="dxa"/>
            <w:tcBorders>
              <w:top w:val="single" w:sz="4" w:space="0" w:color="auto"/>
              <w:left w:val="single" w:sz="4" w:space="0" w:color="auto"/>
              <w:bottom w:val="single" w:sz="4" w:space="0" w:color="auto"/>
              <w:right w:val="single" w:sz="4" w:space="0" w:color="auto"/>
            </w:tcBorders>
          </w:tcPr>
          <w:p w:rsidR="00E63CD3" w:rsidRPr="000E1D94" w:rsidRDefault="00E63CD3" w:rsidP="0085602A">
            <w:pPr>
              <w:pStyle w:val="a3"/>
              <w:spacing w:after="0" w:line="240" w:lineRule="auto"/>
              <w:ind w:left="0"/>
              <w:jc w:val="both"/>
              <w:rPr>
                <w:rFonts w:ascii="Times New Roman" w:hAnsi="Times New Roman" w:cs="Times New Roman"/>
                <w:sz w:val="20"/>
                <w:szCs w:val="20"/>
                <w:lang w:val="kk-KZ"/>
              </w:rPr>
            </w:pPr>
            <w:r w:rsidRPr="000E1D94">
              <w:rPr>
                <w:rFonts w:ascii="Times New Roman" w:hAnsi="Times New Roman" w:cs="Times New Roman"/>
                <w:sz w:val="20"/>
                <w:szCs w:val="20"/>
              </w:rPr>
              <w:lastRenderedPageBreak/>
              <w:t>С 2.</w:t>
            </w:r>
          </w:p>
          <w:p w:rsidR="005E29C5" w:rsidRPr="000E1D94" w:rsidRDefault="005E29C5" w:rsidP="005E29C5">
            <w:pPr>
              <w:spacing w:after="0" w:line="240" w:lineRule="auto"/>
              <w:jc w:val="both"/>
              <w:rPr>
                <w:rFonts w:ascii="Times New Roman" w:hAnsi="Times New Roman" w:cs="Times New Roman"/>
                <w:sz w:val="20"/>
                <w:szCs w:val="20"/>
                <w:lang w:val="kk-KZ"/>
              </w:rPr>
            </w:pPr>
            <w:r w:rsidRPr="000E1D94">
              <w:rPr>
                <w:rFonts w:ascii="Times New Roman" w:eastAsia="TimesNewRomanPSMT" w:hAnsi="Times New Roman" w:cs="Times New Roman"/>
                <w:sz w:val="20"/>
                <w:szCs w:val="20"/>
                <w:lang w:val="kk-KZ"/>
              </w:rPr>
              <w:t>Философские законы, подходы, принципы, категории и понятия философии науки и их влияние на развитие методологии педагогики.</w:t>
            </w:r>
            <w:r w:rsidRPr="000E1D94">
              <w:rPr>
                <w:rFonts w:ascii="Times New Roman" w:hAnsi="Times New Roman" w:cs="Times New Roman"/>
                <w:sz w:val="20"/>
                <w:szCs w:val="20"/>
                <w:lang w:val="kk-KZ"/>
              </w:rPr>
              <w:t xml:space="preserve"> </w:t>
            </w:r>
          </w:p>
          <w:p w:rsidR="005E29C5" w:rsidRPr="000E1D94" w:rsidRDefault="005E29C5" w:rsidP="005E29C5">
            <w:pPr>
              <w:spacing w:after="0" w:line="240" w:lineRule="auto"/>
              <w:jc w:val="both"/>
              <w:rPr>
                <w:rFonts w:ascii="Times New Roman" w:hAnsi="Times New Roman" w:cs="Times New Roman"/>
                <w:sz w:val="20"/>
                <w:szCs w:val="20"/>
                <w:lang w:val="en-US"/>
              </w:rPr>
            </w:pP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en-US"/>
              </w:rPr>
              <w:t>(</w:t>
            </w:r>
            <w:r w:rsidRPr="000E1D94">
              <w:rPr>
                <w:rFonts w:ascii="Times New Roman" w:hAnsi="Times New Roman" w:cs="Times New Roman"/>
                <w:sz w:val="20"/>
                <w:szCs w:val="20"/>
                <w:lang w:val="kk-KZ"/>
              </w:rPr>
              <w:t>проблемный семинар</w:t>
            </w:r>
            <w:r w:rsidRPr="000E1D94">
              <w:rPr>
                <w:rFonts w:ascii="Times New Roman" w:hAnsi="Times New Roman" w:cs="Times New Roman"/>
                <w:sz w:val="20"/>
                <w:szCs w:val="20"/>
                <w:lang w:val="en-US"/>
              </w:rPr>
              <w:t>)</w:t>
            </w:r>
          </w:p>
          <w:p w:rsidR="005E29C5" w:rsidRPr="000E1D94" w:rsidRDefault="005E29C5" w:rsidP="0085602A">
            <w:pPr>
              <w:pStyle w:val="a3"/>
              <w:spacing w:after="0" w:line="240" w:lineRule="auto"/>
              <w:ind w:left="0"/>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E63CD3" w:rsidRPr="000E1D94" w:rsidRDefault="0085602A" w:rsidP="0085602A">
            <w:pPr>
              <w:pStyle w:val="a5"/>
              <w:spacing w:after="0"/>
              <w:ind w:left="0"/>
              <w:jc w:val="both"/>
              <w:rPr>
                <w:sz w:val="20"/>
                <w:szCs w:val="20"/>
                <w:lang w:val="kk-KZ" w:eastAsia="ko-KR"/>
              </w:rPr>
            </w:pPr>
            <w:r w:rsidRPr="000E1D94">
              <w:rPr>
                <w:sz w:val="20"/>
                <w:szCs w:val="20"/>
                <w:lang w:val="kk-KZ" w:eastAsia="ko-KR"/>
              </w:rPr>
              <w:t>Формирование у докторантов навыков применения философских законов, принципов,  категорий и понятий в педагогике</w:t>
            </w:r>
            <w:r w:rsidR="0092653A" w:rsidRPr="000E1D94">
              <w:rPr>
                <w:sz w:val="20"/>
                <w:szCs w:val="20"/>
                <w:lang w:val="kk-KZ" w:eastAsia="ko-KR"/>
              </w:rPr>
              <w:t xml:space="preserve"> и  исследовании.</w:t>
            </w:r>
          </w:p>
          <w:p w:rsidR="00E63CD3" w:rsidRPr="000E1D94" w:rsidRDefault="0092653A" w:rsidP="0085602A">
            <w:pPr>
              <w:pStyle w:val="a5"/>
              <w:spacing w:after="0"/>
              <w:ind w:left="0"/>
              <w:jc w:val="both"/>
              <w:rPr>
                <w:sz w:val="20"/>
                <w:szCs w:val="20"/>
                <w:lang w:val="kk-KZ"/>
              </w:rPr>
            </w:pPr>
            <w:r w:rsidRPr="000E1D94">
              <w:rPr>
                <w:b/>
                <w:i/>
                <w:sz w:val="20"/>
                <w:szCs w:val="20"/>
                <w:lang w:val="kk-KZ"/>
              </w:rPr>
              <w:t>О</w:t>
            </w:r>
            <w:r w:rsidR="0085602A" w:rsidRPr="000E1D94">
              <w:rPr>
                <w:b/>
                <w:i/>
                <w:sz w:val="20"/>
                <w:szCs w:val="20"/>
                <w:lang w:val="kk-KZ"/>
              </w:rPr>
              <w:t>сновные термины:</w:t>
            </w:r>
            <w:r w:rsidR="0085602A" w:rsidRPr="000E1D94">
              <w:rPr>
                <w:sz w:val="20"/>
                <w:szCs w:val="20"/>
                <w:lang w:val="kk-KZ"/>
              </w:rPr>
              <w:t xml:space="preserve"> философия науки, методология науки. научная революция, парадигма, цивилизация, этапы развития науки, типы методологии, концепция науки.</w:t>
            </w:r>
          </w:p>
        </w:tc>
        <w:tc>
          <w:tcPr>
            <w:tcW w:w="3402" w:type="dxa"/>
            <w:tcBorders>
              <w:top w:val="single" w:sz="4" w:space="0" w:color="auto"/>
              <w:left w:val="single" w:sz="4" w:space="0" w:color="auto"/>
              <w:bottom w:val="single" w:sz="4" w:space="0" w:color="auto"/>
              <w:right w:val="single" w:sz="4" w:space="0" w:color="auto"/>
            </w:tcBorders>
            <w:hideMark/>
          </w:tcPr>
          <w:p w:rsidR="0092653A" w:rsidRPr="000E1D94" w:rsidRDefault="0092653A" w:rsidP="0085602A">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1.Ф</w:t>
            </w:r>
            <w:r w:rsidR="0085602A" w:rsidRPr="000E1D94">
              <w:rPr>
                <w:rFonts w:ascii="Times New Roman" w:hAnsi="Times New Roman" w:cs="Times New Roman"/>
                <w:sz w:val="20"/>
                <w:szCs w:val="20"/>
                <w:lang w:val="kk-KZ"/>
              </w:rPr>
              <w:t xml:space="preserve">илософские законы </w:t>
            </w:r>
            <w:r w:rsidRPr="000E1D94">
              <w:rPr>
                <w:rFonts w:ascii="Times New Roman" w:hAnsi="Times New Roman" w:cs="Times New Roman"/>
                <w:sz w:val="20"/>
                <w:szCs w:val="20"/>
                <w:lang w:val="kk-KZ"/>
              </w:rPr>
              <w:t>подходы, принципы в философии науки.</w:t>
            </w:r>
          </w:p>
          <w:p w:rsidR="0085602A" w:rsidRPr="000E1D94" w:rsidRDefault="0092653A" w:rsidP="0085602A">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 </w:t>
            </w:r>
            <w:r w:rsidR="00FC4687" w:rsidRPr="000E1D94">
              <w:rPr>
                <w:rFonts w:ascii="Times New Roman" w:hAnsi="Times New Roman" w:cs="Times New Roman"/>
                <w:sz w:val="20"/>
                <w:szCs w:val="20"/>
                <w:lang w:val="kk-KZ"/>
              </w:rPr>
              <w:t>2. В</w:t>
            </w:r>
            <w:r w:rsidR="0085602A" w:rsidRPr="000E1D94">
              <w:rPr>
                <w:rFonts w:ascii="Times New Roman" w:hAnsi="Times New Roman" w:cs="Times New Roman"/>
                <w:sz w:val="20"/>
                <w:szCs w:val="20"/>
                <w:lang w:val="kk-KZ"/>
              </w:rPr>
              <w:t>лияние категорий и понятий в философии науки на развитие педа</w:t>
            </w:r>
            <w:r w:rsidR="00FC4687" w:rsidRPr="000E1D94">
              <w:rPr>
                <w:rFonts w:ascii="Times New Roman" w:hAnsi="Times New Roman" w:cs="Times New Roman"/>
                <w:sz w:val="20"/>
                <w:szCs w:val="20"/>
                <w:lang w:val="kk-KZ"/>
              </w:rPr>
              <w:t>гогики и методологии ее исследования</w:t>
            </w:r>
            <w:r w:rsidR="0085602A" w:rsidRPr="000E1D94">
              <w:rPr>
                <w:rFonts w:ascii="Times New Roman" w:hAnsi="Times New Roman" w:cs="Times New Roman"/>
                <w:sz w:val="20"/>
                <w:szCs w:val="20"/>
                <w:lang w:val="kk-KZ"/>
              </w:rPr>
              <w:t>.</w:t>
            </w:r>
          </w:p>
          <w:p w:rsidR="00E63CD3" w:rsidRPr="000E1D94" w:rsidRDefault="0085602A" w:rsidP="0022189C">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3. </w:t>
            </w:r>
            <w:r w:rsidR="00FC4687" w:rsidRPr="000E1D94">
              <w:rPr>
                <w:rFonts w:ascii="Times New Roman" w:hAnsi="Times New Roman" w:cs="Times New Roman"/>
                <w:sz w:val="20"/>
                <w:szCs w:val="20"/>
                <w:lang w:val="kk-KZ"/>
              </w:rPr>
              <w:t>Пути использования философских законов,</w:t>
            </w:r>
            <w:r w:rsidRPr="000E1D94">
              <w:rPr>
                <w:rFonts w:ascii="Times New Roman" w:hAnsi="Times New Roman" w:cs="Times New Roman"/>
                <w:sz w:val="20"/>
                <w:szCs w:val="20"/>
                <w:lang w:val="kk-KZ"/>
              </w:rPr>
              <w:t xml:space="preserve"> </w:t>
            </w:r>
            <w:r w:rsidR="00FC4687" w:rsidRPr="000E1D94">
              <w:rPr>
                <w:rFonts w:ascii="Times New Roman" w:hAnsi="Times New Roman" w:cs="Times New Roman"/>
                <w:sz w:val="20"/>
                <w:szCs w:val="20"/>
                <w:lang w:val="kk-KZ"/>
              </w:rPr>
              <w:t xml:space="preserve">принципов,  категорий и понятий </w:t>
            </w:r>
            <w:r w:rsidRPr="000E1D94">
              <w:rPr>
                <w:rFonts w:ascii="Times New Roman" w:hAnsi="Times New Roman" w:cs="Times New Roman"/>
                <w:sz w:val="20"/>
                <w:szCs w:val="20"/>
                <w:lang w:val="kk-KZ"/>
              </w:rPr>
              <w:t>в педагогике и исследованиях.</w:t>
            </w:r>
          </w:p>
          <w:p w:rsidR="00D52B92" w:rsidRPr="000E1D94" w:rsidRDefault="00D52B92" w:rsidP="00D52B92">
            <w:pPr>
              <w:spacing w:after="0" w:line="240" w:lineRule="auto"/>
              <w:jc w:val="both"/>
              <w:rPr>
                <w:rFonts w:ascii="Times New Roman" w:eastAsia="TimesNewRomanPSMT" w:hAnsi="Times New Roman" w:cs="Times New Roman"/>
                <w:sz w:val="20"/>
                <w:szCs w:val="20"/>
                <w:lang w:val="kk-KZ"/>
              </w:rPr>
            </w:pPr>
          </w:p>
          <w:p w:rsidR="0092653A" w:rsidRPr="000E1D94" w:rsidRDefault="0092653A" w:rsidP="0092653A">
            <w:pPr>
              <w:spacing w:after="0" w:line="240" w:lineRule="auto"/>
              <w:jc w:val="both"/>
              <w:rPr>
                <w:rFonts w:ascii="Times New Roman" w:hAnsi="Times New Roman" w:cs="Times New Roman"/>
                <w:sz w:val="20"/>
                <w:szCs w:val="20"/>
                <w:lang w:val="kk-KZ"/>
              </w:rPr>
            </w:pPr>
          </w:p>
          <w:p w:rsidR="0092653A" w:rsidRPr="000E1D94" w:rsidRDefault="0092653A" w:rsidP="0092653A">
            <w:pPr>
              <w:spacing w:after="0" w:line="240" w:lineRule="auto"/>
              <w:jc w:val="both"/>
              <w:rPr>
                <w:rFonts w:ascii="Times New Roman" w:hAnsi="Times New Roman" w:cs="Times New Roman"/>
                <w:sz w:val="20"/>
                <w:szCs w:val="20"/>
                <w:lang w:val="kk-KZ"/>
              </w:rPr>
            </w:pPr>
          </w:p>
          <w:p w:rsidR="00E63CD3" w:rsidRPr="000E1D94" w:rsidRDefault="00E63CD3" w:rsidP="0022189C">
            <w:pPr>
              <w:spacing w:after="0" w:line="240" w:lineRule="auto"/>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0E1D94" w:rsidRDefault="0085602A"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Семинар с проблемными элементами</w:t>
            </w:r>
          </w:p>
        </w:tc>
        <w:tc>
          <w:tcPr>
            <w:tcW w:w="4536" w:type="dxa"/>
            <w:tcBorders>
              <w:top w:val="single" w:sz="4" w:space="0" w:color="auto"/>
              <w:left w:val="single" w:sz="4" w:space="0" w:color="auto"/>
              <w:bottom w:val="single" w:sz="4" w:space="0" w:color="auto"/>
              <w:right w:val="single" w:sz="4" w:space="0" w:color="auto"/>
            </w:tcBorders>
            <w:hideMark/>
          </w:tcPr>
          <w:p w:rsidR="00E63CD3" w:rsidRPr="000E1D94" w:rsidRDefault="00E63CD3" w:rsidP="0022189C">
            <w:pPr>
              <w:tabs>
                <w:tab w:val="left" w:pos="426"/>
              </w:tabs>
              <w:spacing w:after="0" w:line="240" w:lineRule="auto"/>
              <w:jc w:val="both"/>
              <w:rPr>
                <w:rFonts w:ascii="Times New Roman" w:hAnsi="Times New Roman" w:cs="Times New Roman"/>
                <w:bCs/>
                <w:sz w:val="20"/>
                <w:szCs w:val="20"/>
                <w:lang w:val="kk-KZ"/>
              </w:rPr>
            </w:pPr>
            <w:r w:rsidRPr="000E1D94">
              <w:rPr>
                <w:rFonts w:ascii="Times New Roman" w:hAnsi="Times New Roman" w:cs="Times New Roman"/>
                <w:sz w:val="20"/>
                <w:szCs w:val="20"/>
                <w:lang w:val="kk-KZ"/>
              </w:rPr>
              <w:t>1. Таубаева Ш.Т. Педагогиканың философиясы және әдіснамасы. Оқулық. – Алматы: Қазақ университеті</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2019</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388</w:t>
            </w:r>
            <w:r w:rsidR="008B19A0"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бет</w:t>
            </w:r>
            <w:r w:rsidRPr="000E1D94">
              <w:rPr>
                <w:rFonts w:ascii="Times New Roman" w:hAnsi="Times New Roman" w:cs="Times New Roman"/>
                <w:sz w:val="20"/>
                <w:szCs w:val="20"/>
              </w:rPr>
              <w:t>. (</w:t>
            </w:r>
            <w:r w:rsidRPr="000E1D94">
              <w:rPr>
                <w:rFonts w:ascii="Times New Roman" w:hAnsi="Times New Roman" w:cs="Times New Roman"/>
                <w:sz w:val="20"/>
                <w:szCs w:val="20"/>
                <w:lang w:val="kk-KZ"/>
              </w:rPr>
              <w:t>68-71 б</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2. Таубаева Ш. Педагогикалық зерттеулердің әдіснамасы мен әдістері. Оқулық. </w:t>
            </w:r>
            <w:r w:rsidRPr="000E1D94">
              <w:rPr>
                <w:rFonts w:ascii="Times New Roman" w:hAnsi="Times New Roman" w:cs="Times New Roman"/>
                <w:sz w:val="20"/>
                <w:szCs w:val="20"/>
              </w:rPr>
              <w:t xml:space="preserve"> </w:t>
            </w:r>
            <w:proofErr w:type="spellStart"/>
            <w:r w:rsidRPr="000E1D94">
              <w:rPr>
                <w:rFonts w:ascii="Times New Roman" w:hAnsi="Times New Roman" w:cs="Times New Roman"/>
                <w:sz w:val="20"/>
                <w:szCs w:val="20"/>
              </w:rPr>
              <w:t>Алматы</w:t>
            </w:r>
            <w:proofErr w:type="spellEnd"/>
            <w:r w:rsidRPr="000E1D94">
              <w:rPr>
                <w:rFonts w:ascii="Times New Roman" w:hAnsi="Times New Roman" w:cs="Times New Roman"/>
                <w:sz w:val="20"/>
                <w:szCs w:val="20"/>
              </w:rPr>
              <w:t>: Қазақ</w:t>
            </w:r>
            <w:r w:rsidR="008B19A0" w:rsidRPr="000E1D94">
              <w:rPr>
                <w:rFonts w:ascii="Times New Roman" w:hAnsi="Times New Roman" w:cs="Times New Roman"/>
                <w:sz w:val="20"/>
                <w:szCs w:val="20"/>
              </w:rPr>
              <w:t xml:space="preserve"> </w:t>
            </w:r>
            <w:r w:rsidRPr="000E1D94">
              <w:rPr>
                <w:rFonts w:ascii="Times New Roman" w:hAnsi="Times New Roman" w:cs="Times New Roman"/>
                <w:sz w:val="20"/>
                <w:szCs w:val="20"/>
              </w:rPr>
              <w:t>университеті,2019</w:t>
            </w:r>
            <w:r w:rsidRPr="000E1D94">
              <w:rPr>
                <w:rFonts w:ascii="Times New Roman" w:hAnsi="Times New Roman" w:cs="Times New Roman"/>
                <w:sz w:val="20"/>
                <w:szCs w:val="20"/>
                <w:lang w:val="kk-KZ"/>
              </w:rPr>
              <w:t xml:space="preserve">.- 360 бет.  </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82-95</w:t>
            </w:r>
            <w:r w:rsidRPr="000E1D94">
              <w:rPr>
                <w:rFonts w:ascii="Times New Roman" w:hAnsi="Times New Roman" w:cs="Times New Roman"/>
                <w:sz w:val="20"/>
                <w:szCs w:val="20"/>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 xml:space="preserve">3. </w:t>
            </w:r>
            <w:r w:rsidRPr="000E1D94">
              <w:rPr>
                <w:rFonts w:ascii="Times New Roman" w:hAnsi="Times New Roman" w:cs="Times New Roman"/>
                <w:sz w:val="20"/>
                <w:szCs w:val="20"/>
              </w:rPr>
              <w:t xml:space="preserve">Давыдов В.П. Методология и методика педагогического исследования: Учебное пособие. - М.: Логос, 2006. - 128 </w:t>
            </w:r>
            <w:proofErr w:type="gramStart"/>
            <w:r w:rsidRPr="000E1D94">
              <w:rPr>
                <w:rFonts w:ascii="Times New Roman" w:hAnsi="Times New Roman" w:cs="Times New Roman"/>
                <w:sz w:val="20"/>
                <w:szCs w:val="20"/>
              </w:rPr>
              <w:t>с</w:t>
            </w:r>
            <w:proofErr w:type="gramEnd"/>
            <w:r w:rsidRPr="000E1D94">
              <w:rPr>
                <w:rFonts w:ascii="Times New Roman" w:hAnsi="Times New Roman" w:cs="Times New Roman"/>
                <w:sz w:val="20"/>
                <w:szCs w:val="20"/>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 xml:space="preserve">4. </w:t>
            </w:r>
            <w:proofErr w:type="spellStart"/>
            <w:r w:rsidRPr="000E1D94">
              <w:rPr>
                <w:rFonts w:ascii="Times New Roman" w:hAnsi="Times New Roman" w:cs="Times New Roman"/>
                <w:sz w:val="20"/>
                <w:szCs w:val="20"/>
              </w:rPr>
              <w:t>Кохановский</w:t>
            </w:r>
            <w:proofErr w:type="spellEnd"/>
            <w:r w:rsidRPr="000E1D94">
              <w:rPr>
                <w:rFonts w:ascii="Times New Roman" w:hAnsi="Times New Roman" w:cs="Times New Roman"/>
                <w:sz w:val="20"/>
                <w:szCs w:val="20"/>
              </w:rPr>
              <w:t xml:space="preserve"> В.П. Философия и методология науки: Учебник для высших учебных заведений. – Ростов на Дону.: «Феникс», 1999. – 576 </w:t>
            </w:r>
            <w:proofErr w:type="gramStart"/>
            <w:r w:rsidRPr="000E1D94">
              <w:rPr>
                <w:rFonts w:ascii="Times New Roman" w:hAnsi="Times New Roman" w:cs="Times New Roman"/>
                <w:sz w:val="20"/>
                <w:szCs w:val="20"/>
              </w:rPr>
              <w:t>с</w:t>
            </w:r>
            <w:proofErr w:type="gramEnd"/>
            <w:r w:rsidRPr="000E1D94">
              <w:rPr>
                <w:rFonts w:ascii="Times New Roman" w:hAnsi="Times New Roman" w:cs="Times New Roman"/>
                <w:sz w:val="20"/>
                <w:szCs w:val="20"/>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 xml:space="preserve">5. </w:t>
            </w:r>
            <w:r w:rsidRPr="000E1D94">
              <w:rPr>
                <w:rFonts w:ascii="Times New Roman" w:hAnsi="Times New Roman" w:cs="Times New Roman"/>
                <w:sz w:val="20"/>
                <w:szCs w:val="20"/>
              </w:rPr>
              <w:t xml:space="preserve">Степин В.С., Горохов В.Г., Розов М.А. Философия науки и техники. Учебное пособие.- М.: </w:t>
            </w:r>
            <w:proofErr w:type="spellStart"/>
            <w:r w:rsidRPr="000E1D94">
              <w:rPr>
                <w:rFonts w:ascii="Times New Roman" w:hAnsi="Times New Roman" w:cs="Times New Roman"/>
                <w:sz w:val="20"/>
                <w:szCs w:val="20"/>
              </w:rPr>
              <w:t>Гардарика</w:t>
            </w:r>
            <w:proofErr w:type="spellEnd"/>
            <w:r w:rsidRPr="000E1D94">
              <w:rPr>
                <w:rFonts w:ascii="Times New Roman" w:hAnsi="Times New Roman" w:cs="Times New Roman"/>
                <w:sz w:val="20"/>
                <w:szCs w:val="20"/>
              </w:rPr>
              <w:t>, 1996. - 400 с.</w:t>
            </w:r>
          </w:p>
          <w:p w:rsidR="0022189C" w:rsidRPr="000E1D94" w:rsidRDefault="0022189C" w:rsidP="0022189C">
            <w:pPr>
              <w:numPr>
                <w:ilvl w:val="0"/>
                <w:numId w:val="1"/>
              </w:numPr>
              <w:spacing w:after="0" w:line="240" w:lineRule="auto"/>
              <w:ind w:left="0"/>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6. Таубаева Ш.Т. Философия и методология педагогики. Учебник. – Алматы: Қазақ университеті</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2020</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340</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с</w:t>
            </w:r>
            <w:r w:rsidRPr="000E1D94">
              <w:rPr>
                <w:rFonts w:ascii="Times New Roman" w:hAnsi="Times New Roman" w:cs="Times New Roman"/>
                <w:sz w:val="20"/>
                <w:szCs w:val="20"/>
              </w:rPr>
              <w:t>.</w:t>
            </w:r>
          </w:p>
          <w:p w:rsidR="00E63CD3" w:rsidRPr="000E1D94" w:rsidRDefault="00E63CD3" w:rsidP="0022189C">
            <w:pPr>
              <w:jc w:val="center"/>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63CD3" w:rsidRPr="000E1D94" w:rsidRDefault="0085602A"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Технология проблемного обучения</w:t>
            </w:r>
          </w:p>
        </w:tc>
      </w:tr>
      <w:tr w:rsidR="00E63CD3" w:rsidRPr="000E1D94" w:rsidTr="0022189C">
        <w:tc>
          <w:tcPr>
            <w:tcW w:w="1809" w:type="dxa"/>
            <w:tcBorders>
              <w:top w:val="single" w:sz="4" w:space="0" w:color="auto"/>
              <w:left w:val="single" w:sz="4" w:space="0" w:color="auto"/>
              <w:bottom w:val="single" w:sz="4" w:space="0" w:color="auto"/>
              <w:right w:val="single" w:sz="4" w:space="0" w:color="auto"/>
            </w:tcBorders>
            <w:hideMark/>
          </w:tcPr>
          <w:p w:rsidR="00E63CD3" w:rsidRPr="000E1D94" w:rsidRDefault="00E63CD3" w:rsidP="005E29C5">
            <w:pPr>
              <w:tabs>
                <w:tab w:val="left" w:pos="261"/>
              </w:tabs>
              <w:spacing w:after="0" w:line="240" w:lineRule="auto"/>
              <w:jc w:val="both"/>
              <w:rPr>
                <w:rFonts w:ascii="Times New Roman" w:hAnsi="Times New Roman" w:cs="Times New Roman"/>
                <w:color w:val="FF0000"/>
                <w:sz w:val="20"/>
                <w:szCs w:val="20"/>
                <w:lang w:val="kk-KZ"/>
              </w:rPr>
            </w:pPr>
            <w:r w:rsidRPr="000E1D94">
              <w:rPr>
                <w:rFonts w:ascii="Times New Roman" w:hAnsi="Times New Roman" w:cs="Times New Roman"/>
                <w:sz w:val="20"/>
                <w:szCs w:val="20"/>
                <w:lang w:val="kk-KZ"/>
              </w:rPr>
              <w:t>С3.</w:t>
            </w:r>
            <w:r w:rsidR="005E29C5" w:rsidRPr="000E1D94">
              <w:rPr>
                <w:rFonts w:ascii="Times New Roman" w:hAnsi="Times New Roman" w:cs="Times New Roman"/>
                <w:color w:val="FF0000"/>
                <w:sz w:val="20"/>
                <w:szCs w:val="20"/>
                <w:lang w:val="kk-KZ"/>
              </w:rPr>
              <w:t xml:space="preserve"> </w:t>
            </w:r>
          </w:p>
          <w:p w:rsidR="005E29C5" w:rsidRPr="000E1D94" w:rsidRDefault="005E29C5" w:rsidP="005E29C5">
            <w:pPr>
              <w:tabs>
                <w:tab w:val="left" w:pos="261"/>
              </w:tabs>
              <w:spacing w:after="0" w:line="240" w:lineRule="auto"/>
              <w:jc w:val="both"/>
              <w:rPr>
                <w:rFonts w:ascii="Times New Roman" w:hAnsi="Times New Roman" w:cs="Times New Roman"/>
                <w:sz w:val="20"/>
                <w:szCs w:val="20"/>
                <w:lang w:val="kk-KZ"/>
              </w:rPr>
            </w:pPr>
            <w:proofErr w:type="gramStart"/>
            <w:r w:rsidRPr="000E1D94">
              <w:rPr>
                <w:rFonts w:ascii="Times New Roman" w:hAnsi="Times New Roman" w:cs="Times New Roman"/>
                <w:sz w:val="20"/>
                <w:szCs w:val="20"/>
              </w:rPr>
              <w:t xml:space="preserve">Связь педагогики с </w:t>
            </w:r>
            <w:r w:rsidRPr="000E1D94">
              <w:rPr>
                <w:rFonts w:ascii="Times New Roman" w:eastAsia="TimesNewRomanPSMT" w:hAnsi="Times New Roman" w:cs="Times New Roman"/>
                <w:sz w:val="20"/>
                <w:szCs w:val="20"/>
                <w:lang w:val="kk-KZ"/>
              </w:rPr>
              <w:t xml:space="preserve"> дидактикой, психологией, социологией, менеджментом, экологией, политологией, </w:t>
            </w:r>
            <w:r w:rsidRPr="000E1D94">
              <w:rPr>
                <w:rFonts w:ascii="Times New Roman" w:eastAsia="TimesNewRomanPSMT" w:hAnsi="Times New Roman" w:cs="Times New Roman"/>
                <w:sz w:val="20"/>
                <w:szCs w:val="20"/>
                <w:lang w:val="kk-KZ"/>
              </w:rPr>
              <w:lastRenderedPageBreak/>
              <w:t>историей, искусством, медициной  и другими отраслями науки.</w:t>
            </w:r>
            <w:proofErr w:type="gramEnd"/>
          </w:p>
          <w:p w:rsidR="00E63CD3" w:rsidRPr="000E1D94" w:rsidRDefault="005E29C5" w:rsidP="00EF4655">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Семинар с сократским методом обучения</w:t>
            </w:r>
            <w:r w:rsidRPr="000E1D94">
              <w:rPr>
                <w:rFonts w:ascii="Times New Roman" w:hAnsi="Times New Roman" w:cs="Times New Roman"/>
                <w:sz w:val="20"/>
                <w:szCs w:val="20"/>
              </w:rPr>
              <w:t>)</w:t>
            </w:r>
            <w:r w:rsidR="00EF4655" w:rsidRPr="000E1D94">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E63CD3" w:rsidRPr="000E1D94" w:rsidRDefault="000A2054" w:rsidP="008B64E9">
            <w:pPr>
              <w:pStyle w:val="a5"/>
              <w:spacing w:after="0"/>
              <w:ind w:left="0"/>
              <w:jc w:val="both"/>
              <w:rPr>
                <w:sz w:val="20"/>
                <w:szCs w:val="20"/>
                <w:lang w:val="kk-KZ"/>
              </w:rPr>
            </w:pPr>
            <w:r w:rsidRPr="000E1D94">
              <w:rPr>
                <w:rFonts w:eastAsia="TimesNewRomanPSMT"/>
                <w:sz w:val="20"/>
                <w:szCs w:val="20"/>
                <w:lang w:val="kk-KZ"/>
              </w:rPr>
              <w:lastRenderedPageBreak/>
              <w:t xml:space="preserve">Формирование </w:t>
            </w:r>
            <w:r w:rsidR="00D52B92" w:rsidRPr="000E1D94">
              <w:rPr>
                <w:rFonts w:eastAsia="TimesNewRomanPSMT"/>
                <w:sz w:val="20"/>
                <w:szCs w:val="20"/>
                <w:lang w:val="kk-KZ"/>
              </w:rPr>
              <w:t xml:space="preserve">у докторантов </w:t>
            </w:r>
            <w:r w:rsidRPr="000E1D94">
              <w:rPr>
                <w:rFonts w:eastAsia="TimesNewRomanPSMT"/>
                <w:sz w:val="20"/>
                <w:szCs w:val="20"/>
                <w:lang w:val="kk-KZ"/>
              </w:rPr>
              <w:t>навыков логического использования межпредметных с</w:t>
            </w:r>
            <w:r w:rsidR="008B64E9" w:rsidRPr="000E1D94">
              <w:rPr>
                <w:rFonts w:eastAsia="TimesNewRomanPSMT"/>
                <w:sz w:val="20"/>
                <w:szCs w:val="20"/>
                <w:lang w:val="kk-KZ"/>
              </w:rPr>
              <w:t xml:space="preserve">вязей в процессе </w:t>
            </w:r>
            <w:r w:rsidR="008B64E9" w:rsidRPr="000E1D94">
              <w:rPr>
                <w:rFonts w:eastAsia="TimesNewRomanPSMT"/>
                <w:sz w:val="20"/>
                <w:szCs w:val="20"/>
                <w:lang w:val="kk-KZ"/>
              </w:rPr>
              <w:lastRenderedPageBreak/>
              <w:t>исследовании.</w:t>
            </w:r>
            <w:r w:rsidRPr="000E1D94">
              <w:rPr>
                <w:rFonts w:eastAsia="TimesNewRomanPSMT"/>
                <w:sz w:val="20"/>
                <w:szCs w:val="20"/>
                <w:lang w:val="kk-KZ"/>
              </w:rPr>
              <w:t xml:space="preserve"> </w:t>
            </w:r>
            <w:r w:rsidRPr="000E1D94">
              <w:rPr>
                <w:b/>
                <w:i/>
                <w:sz w:val="20"/>
                <w:szCs w:val="20"/>
                <w:lang w:val="kk-KZ"/>
              </w:rPr>
              <w:t>Основные термины:</w:t>
            </w:r>
            <w:r w:rsidRPr="000E1D94">
              <w:rPr>
                <w:sz w:val="20"/>
                <w:szCs w:val="20"/>
                <w:lang w:val="kk-KZ"/>
              </w:rPr>
              <w:t xml:space="preserve"> фи</w:t>
            </w:r>
            <w:r w:rsidR="00D52B92" w:rsidRPr="000E1D94">
              <w:rPr>
                <w:sz w:val="20"/>
                <w:szCs w:val="20"/>
                <w:lang w:val="kk-KZ"/>
              </w:rPr>
              <w:t xml:space="preserve">лософия, педагогика, философские ориентиры, </w:t>
            </w:r>
            <w:r w:rsidRPr="000E1D94">
              <w:rPr>
                <w:sz w:val="20"/>
                <w:szCs w:val="20"/>
                <w:lang w:val="kk-KZ"/>
              </w:rPr>
              <w:t>теория познания.</w:t>
            </w:r>
          </w:p>
        </w:tc>
        <w:tc>
          <w:tcPr>
            <w:tcW w:w="3402" w:type="dxa"/>
            <w:tcBorders>
              <w:top w:val="single" w:sz="4" w:space="0" w:color="auto"/>
              <w:left w:val="single" w:sz="4" w:space="0" w:color="auto"/>
              <w:bottom w:val="single" w:sz="4" w:space="0" w:color="auto"/>
              <w:right w:val="single" w:sz="4" w:space="0" w:color="auto"/>
            </w:tcBorders>
          </w:tcPr>
          <w:p w:rsidR="000A2054" w:rsidRPr="000E1D94" w:rsidRDefault="00D52B92" w:rsidP="000A2054">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1. С</w:t>
            </w:r>
            <w:r w:rsidR="000A2054" w:rsidRPr="000E1D94">
              <w:rPr>
                <w:rFonts w:ascii="Times New Roman" w:hAnsi="Times New Roman" w:cs="Times New Roman"/>
                <w:sz w:val="20"/>
                <w:szCs w:val="20"/>
                <w:lang w:val="kk-KZ"/>
              </w:rPr>
              <w:t>вязь педагогики с дидактикой, психологией, социологией</w:t>
            </w:r>
            <w:r w:rsidRPr="000E1D94">
              <w:rPr>
                <w:rFonts w:ascii="Times New Roman" w:hAnsi="Times New Roman" w:cs="Times New Roman"/>
                <w:sz w:val="20"/>
                <w:szCs w:val="20"/>
                <w:lang w:val="kk-KZ"/>
              </w:rPr>
              <w:t xml:space="preserve">. </w:t>
            </w:r>
          </w:p>
          <w:p w:rsidR="000A2054" w:rsidRPr="000E1D94" w:rsidRDefault="00D52B92" w:rsidP="000A2054">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2. С</w:t>
            </w:r>
            <w:r w:rsidR="000A2054" w:rsidRPr="000E1D94">
              <w:rPr>
                <w:rFonts w:ascii="Times New Roman" w:hAnsi="Times New Roman" w:cs="Times New Roman"/>
                <w:sz w:val="20"/>
                <w:szCs w:val="20"/>
                <w:lang w:val="kk-KZ"/>
              </w:rPr>
              <w:t>вязь педагогики с менеджментом, экологией, политологией, историей.</w:t>
            </w:r>
          </w:p>
          <w:p w:rsidR="00D52B92" w:rsidRPr="000E1D94" w:rsidRDefault="00D52B92" w:rsidP="00D52B92">
            <w:pPr>
              <w:pStyle w:val="a5"/>
              <w:spacing w:after="0"/>
              <w:ind w:left="0"/>
              <w:jc w:val="both"/>
              <w:rPr>
                <w:sz w:val="20"/>
                <w:szCs w:val="20"/>
                <w:lang w:val="kk-KZ"/>
              </w:rPr>
            </w:pPr>
            <w:r w:rsidRPr="000E1D94">
              <w:rPr>
                <w:sz w:val="20"/>
                <w:szCs w:val="20"/>
                <w:lang w:val="kk-KZ"/>
              </w:rPr>
              <w:t>3. С</w:t>
            </w:r>
            <w:r w:rsidR="000A2054" w:rsidRPr="000E1D94">
              <w:rPr>
                <w:sz w:val="20"/>
                <w:szCs w:val="20"/>
                <w:lang w:val="kk-KZ"/>
              </w:rPr>
              <w:t>вязь педагогики с искусством,</w:t>
            </w:r>
            <w:r w:rsidRPr="000E1D94">
              <w:rPr>
                <w:sz w:val="20"/>
                <w:szCs w:val="20"/>
                <w:lang w:val="kk-KZ"/>
              </w:rPr>
              <w:t xml:space="preserve"> медициной и другими </w:t>
            </w:r>
            <w:r w:rsidR="000A2054" w:rsidRPr="000E1D94">
              <w:rPr>
                <w:sz w:val="20"/>
                <w:szCs w:val="20"/>
                <w:lang w:val="kk-KZ"/>
              </w:rPr>
              <w:t xml:space="preserve"> о</w:t>
            </w:r>
            <w:r w:rsidRPr="000E1D94">
              <w:rPr>
                <w:sz w:val="20"/>
                <w:szCs w:val="20"/>
                <w:lang w:val="kk-KZ"/>
              </w:rPr>
              <w:t xml:space="preserve">траслями науки. </w:t>
            </w:r>
          </w:p>
          <w:p w:rsidR="00D52B92" w:rsidRPr="000E1D94" w:rsidRDefault="00D52B92" w:rsidP="00D52B92">
            <w:pPr>
              <w:pStyle w:val="a5"/>
              <w:spacing w:after="0"/>
              <w:ind w:left="0" w:firstLine="708"/>
              <w:jc w:val="both"/>
              <w:rPr>
                <w:sz w:val="20"/>
                <w:szCs w:val="20"/>
                <w:lang w:val="kk-KZ"/>
              </w:rPr>
            </w:pPr>
          </w:p>
          <w:p w:rsidR="00E63CD3" w:rsidRPr="000E1D94" w:rsidRDefault="00E63CD3" w:rsidP="00D52B92">
            <w:pPr>
              <w:spacing w:after="0" w:line="240" w:lineRule="auto"/>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0E1D94" w:rsidRDefault="000A2054"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Семинар с использованием сокращенного метода обучения</w:t>
            </w:r>
          </w:p>
        </w:tc>
        <w:tc>
          <w:tcPr>
            <w:tcW w:w="4536" w:type="dxa"/>
            <w:tcBorders>
              <w:top w:val="single" w:sz="4" w:space="0" w:color="auto"/>
              <w:left w:val="single" w:sz="4" w:space="0" w:color="auto"/>
              <w:bottom w:val="single" w:sz="4" w:space="0" w:color="auto"/>
              <w:right w:val="single" w:sz="4" w:space="0" w:color="auto"/>
            </w:tcBorders>
            <w:hideMark/>
          </w:tcPr>
          <w:p w:rsidR="00E63CD3" w:rsidRPr="000E1D94" w:rsidRDefault="00E63CD3" w:rsidP="0022189C">
            <w:pPr>
              <w:tabs>
                <w:tab w:val="left" w:pos="426"/>
              </w:tabs>
              <w:spacing w:after="0" w:line="240" w:lineRule="auto"/>
              <w:jc w:val="both"/>
              <w:rPr>
                <w:rFonts w:ascii="Times New Roman" w:hAnsi="Times New Roman" w:cs="Times New Roman"/>
                <w:bCs/>
                <w:sz w:val="20"/>
                <w:szCs w:val="20"/>
                <w:lang w:val="kk-KZ"/>
              </w:rPr>
            </w:pPr>
            <w:r w:rsidRPr="000E1D94">
              <w:rPr>
                <w:rFonts w:ascii="Times New Roman" w:hAnsi="Times New Roman" w:cs="Times New Roman"/>
                <w:sz w:val="20"/>
                <w:szCs w:val="20"/>
                <w:lang w:val="kk-KZ"/>
              </w:rPr>
              <w:t>1. Таубаева Ш.Т. Педагогиканың философиясы және әдіснамасы. Оқулық. – Алматы: Қазақ университеті</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2019</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388</w:t>
            </w:r>
            <w:r w:rsidR="008B19A0"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бет</w:t>
            </w:r>
            <w:r w:rsidRPr="000E1D94">
              <w:rPr>
                <w:rFonts w:ascii="Times New Roman" w:hAnsi="Times New Roman" w:cs="Times New Roman"/>
                <w:sz w:val="20"/>
                <w:szCs w:val="20"/>
              </w:rPr>
              <w:t>. (</w:t>
            </w:r>
            <w:r w:rsidRPr="000E1D94">
              <w:rPr>
                <w:rFonts w:ascii="Times New Roman" w:hAnsi="Times New Roman" w:cs="Times New Roman"/>
                <w:sz w:val="20"/>
                <w:szCs w:val="20"/>
                <w:lang w:val="kk-KZ"/>
              </w:rPr>
              <w:t>37-57 б</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2. Құсайынов А.Қ., Наби Ы, Таубаева Ш.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w:t>
            </w:r>
            <w:r w:rsidRPr="000E1D94">
              <w:rPr>
                <w:rFonts w:ascii="Times New Roman" w:hAnsi="Times New Roman" w:cs="Times New Roman"/>
                <w:sz w:val="20"/>
                <w:szCs w:val="20"/>
              </w:rPr>
              <w:t xml:space="preserve"> </w:t>
            </w:r>
            <w:proofErr w:type="spellStart"/>
            <w:r w:rsidRPr="000E1D94">
              <w:rPr>
                <w:rFonts w:ascii="Times New Roman" w:hAnsi="Times New Roman" w:cs="Times New Roman"/>
                <w:sz w:val="20"/>
                <w:szCs w:val="20"/>
              </w:rPr>
              <w:t>Алматы</w:t>
            </w:r>
            <w:proofErr w:type="spellEnd"/>
            <w:r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en-US"/>
              </w:rPr>
              <w:lastRenderedPageBreak/>
              <w:t>ROND</w:t>
            </w:r>
            <w:r w:rsidRPr="000E1D94">
              <w:rPr>
                <w:rFonts w:ascii="Times New Roman" w:hAnsi="Times New Roman" w:cs="Times New Roman"/>
                <w:sz w:val="20"/>
                <w:szCs w:val="20"/>
              </w:rPr>
              <w:t>@</w:t>
            </w:r>
            <w:r w:rsidRPr="000E1D94">
              <w:rPr>
                <w:rFonts w:ascii="Times New Roman" w:hAnsi="Times New Roman" w:cs="Times New Roman"/>
                <w:sz w:val="20"/>
                <w:szCs w:val="20"/>
                <w:lang w:val="en-US"/>
              </w:rPr>
              <w:t>A</w:t>
            </w:r>
            <w:proofErr w:type="spellStart"/>
            <w:r w:rsidRPr="000E1D94">
              <w:rPr>
                <w:rFonts w:ascii="Times New Roman" w:hAnsi="Times New Roman" w:cs="Times New Roman"/>
                <w:sz w:val="20"/>
                <w:szCs w:val="20"/>
              </w:rPr>
              <w:t>баспасы</w:t>
            </w:r>
            <w:proofErr w:type="spellEnd"/>
            <w:r w:rsidRPr="000E1D94">
              <w:rPr>
                <w:rFonts w:ascii="Times New Roman" w:hAnsi="Times New Roman" w:cs="Times New Roman"/>
                <w:sz w:val="20"/>
                <w:szCs w:val="20"/>
                <w:lang w:val="kk-KZ"/>
              </w:rPr>
              <w:t>,</w:t>
            </w:r>
            <w:r w:rsidRPr="000E1D94">
              <w:rPr>
                <w:rFonts w:ascii="Times New Roman" w:hAnsi="Times New Roman" w:cs="Times New Roman"/>
                <w:sz w:val="20"/>
                <w:szCs w:val="20"/>
              </w:rPr>
              <w:t xml:space="preserve"> 20</w:t>
            </w:r>
            <w:r w:rsidRPr="000E1D94">
              <w:rPr>
                <w:rFonts w:ascii="Times New Roman" w:hAnsi="Times New Roman" w:cs="Times New Roman"/>
                <w:sz w:val="20"/>
                <w:szCs w:val="20"/>
                <w:lang w:val="kk-KZ"/>
              </w:rPr>
              <w:t>10</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298 бет</w:t>
            </w:r>
            <w:proofErr w:type="gramStart"/>
            <w:r w:rsidRPr="000E1D94">
              <w:rPr>
                <w:rFonts w:ascii="Times New Roman" w:hAnsi="Times New Roman" w:cs="Times New Roman"/>
                <w:sz w:val="20"/>
                <w:szCs w:val="20"/>
                <w:lang w:val="kk-KZ"/>
              </w:rPr>
              <w:t>.</w:t>
            </w:r>
            <w:r w:rsidRPr="000E1D94">
              <w:rPr>
                <w:rFonts w:ascii="Times New Roman" w:hAnsi="Times New Roman" w:cs="Times New Roman"/>
                <w:sz w:val="20"/>
                <w:szCs w:val="20"/>
              </w:rPr>
              <w:t>(</w:t>
            </w:r>
            <w:proofErr w:type="gramEnd"/>
            <w:r w:rsidRPr="000E1D94">
              <w:rPr>
                <w:rFonts w:ascii="Times New Roman" w:hAnsi="Times New Roman" w:cs="Times New Roman"/>
                <w:sz w:val="20"/>
                <w:szCs w:val="20"/>
                <w:lang w:val="kk-KZ"/>
              </w:rPr>
              <w:t>с. 212-233</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22189C" w:rsidRPr="000E1D94" w:rsidRDefault="0022189C" w:rsidP="0022189C">
            <w:pPr>
              <w:numPr>
                <w:ilvl w:val="0"/>
                <w:numId w:val="1"/>
              </w:numPr>
              <w:spacing w:after="0" w:line="240" w:lineRule="auto"/>
              <w:ind w:left="0"/>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3. Таубаева Ш.Т. Философия и методология педагогики. Учебник. – Алматы: Қазақ университеті</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2020</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340</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с</w:t>
            </w:r>
            <w:r w:rsidRPr="000E1D94">
              <w:rPr>
                <w:rFonts w:ascii="Times New Roman" w:hAnsi="Times New Roman" w:cs="Times New Roman"/>
                <w:sz w:val="20"/>
                <w:szCs w:val="20"/>
              </w:rPr>
              <w:t>.</w:t>
            </w:r>
          </w:p>
          <w:p w:rsidR="00E63CD3" w:rsidRPr="000E1D94" w:rsidRDefault="00E63CD3" w:rsidP="0022189C">
            <w:pPr>
              <w:tabs>
                <w:tab w:val="left" w:pos="426"/>
              </w:tabs>
              <w:spacing w:after="0" w:line="240" w:lineRule="auto"/>
              <w:jc w:val="both"/>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63CD3" w:rsidRPr="000E1D94" w:rsidRDefault="000A2054"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Методика проведения бесед</w:t>
            </w:r>
          </w:p>
        </w:tc>
      </w:tr>
      <w:tr w:rsidR="00E63CD3" w:rsidRPr="000E1D94" w:rsidTr="0022189C">
        <w:tc>
          <w:tcPr>
            <w:tcW w:w="1809" w:type="dxa"/>
            <w:tcBorders>
              <w:top w:val="single" w:sz="4" w:space="0" w:color="auto"/>
              <w:left w:val="single" w:sz="4" w:space="0" w:color="auto"/>
              <w:bottom w:val="single" w:sz="4" w:space="0" w:color="auto"/>
              <w:right w:val="single" w:sz="4" w:space="0" w:color="auto"/>
            </w:tcBorders>
          </w:tcPr>
          <w:p w:rsidR="005E29C5" w:rsidRPr="000E1D94" w:rsidRDefault="00E63CD3" w:rsidP="005E29C5">
            <w:pPr>
              <w:snapToGrid w:val="0"/>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rPr>
              <w:lastRenderedPageBreak/>
              <w:t>С</w:t>
            </w:r>
            <w:proofErr w:type="gramStart"/>
            <w:r w:rsidRPr="000E1D94">
              <w:rPr>
                <w:rFonts w:ascii="Times New Roman" w:hAnsi="Times New Roman" w:cs="Times New Roman"/>
                <w:sz w:val="20"/>
                <w:szCs w:val="20"/>
              </w:rPr>
              <w:t>4</w:t>
            </w:r>
            <w:proofErr w:type="gramEnd"/>
            <w:r w:rsidRPr="000E1D94">
              <w:rPr>
                <w:rFonts w:ascii="Times New Roman" w:hAnsi="Times New Roman" w:cs="Times New Roman"/>
                <w:sz w:val="20"/>
                <w:szCs w:val="20"/>
              </w:rPr>
              <w:t xml:space="preserve">. </w:t>
            </w:r>
            <w:r w:rsidR="005E29C5" w:rsidRPr="000E1D94">
              <w:rPr>
                <w:rFonts w:ascii="Times New Roman" w:hAnsi="Times New Roman" w:cs="Times New Roman"/>
                <w:sz w:val="20"/>
                <w:szCs w:val="20"/>
              </w:rPr>
              <w:t xml:space="preserve">Закономерности и принципы </w:t>
            </w:r>
            <w:proofErr w:type="spellStart"/>
            <w:r w:rsidR="005E29C5" w:rsidRPr="000E1D94">
              <w:rPr>
                <w:rFonts w:ascii="Times New Roman" w:hAnsi="Times New Roman" w:cs="Times New Roman"/>
                <w:sz w:val="20"/>
                <w:szCs w:val="20"/>
              </w:rPr>
              <w:t>п</w:t>
            </w:r>
            <w:proofErr w:type="spellEnd"/>
            <w:r w:rsidR="005E29C5" w:rsidRPr="000E1D94">
              <w:rPr>
                <w:rFonts w:ascii="Times New Roman" w:hAnsi="Times New Roman" w:cs="Times New Roman"/>
                <w:sz w:val="20"/>
                <w:szCs w:val="20"/>
                <w:lang w:val="kk-KZ"/>
              </w:rPr>
              <w:t>едагогики.</w:t>
            </w:r>
          </w:p>
          <w:p w:rsidR="00E63CD3" w:rsidRPr="000E1D94" w:rsidRDefault="005E29C5" w:rsidP="005E29C5">
            <w:pPr>
              <w:pStyle w:val="a3"/>
              <w:snapToGrid w:val="0"/>
              <w:spacing w:after="0" w:line="240" w:lineRule="auto"/>
              <w:ind w:left="0"/>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(мозговая атака)</w:t>
            </w:r>
            <w:r w:rsidRPr="000E1D94">
              <w:rPr>
                <w:rFonts w:ascii="Times New Roman" w:hAnsi="Times New Roman" w:cs="Times New Roman"/>
                <w:sz w:val="20"/>
                <w:szCs w:val="20"/>
                <w:lang w:val="kk-KZ"/>
              </w:rPr>
              <w:tab/>
            </w:r>
          </w:p>
        </w:tc>
        <w:tc>
          <w:tcPr>
            <w:tcW w:w="1701" w:type="dxa"/>
            <w:tcBorders>
              <w:top w:val="single" w:sz="4" w:space="0" w:color="auto"/>
              <w:left w:val="single" w:sz="4" w:space="0" w:color="auto"/>
              <w:bottom w:val="single" w:sz="4" w:space="0" w:color="auto"/>
              <w:right w:val="single" w:sz="4" w:space="0" w:color="auto"/>
            </w:tcBorders>
            <w:hideMark/>
          </w:tcPr>
          <w:p w:rsidR="000A2054" w:rsidRPr="000E1D94" w:rsidRDefault="000A2054" w:rsidP="00D52B92">
            <w:pPr>
              <w:pStyle w:val="a5"/>
              <w:spacing w:after="0"/>
              <w:ind w:left="0"/>
              <w:jc w:val="both"/>
              <w:rPr>
                <w:sz w:val="20"/>
                <w:szCs w:val="20"/>
                <w:lang w:val="kk-KZ"/>
              </w:rPr>
            </w:pPr>
            <w:r w:rsidRPr="000E1D94">
              <w:rPr>
                <w:sz w:val="20"/>
                <w:szCs w:val="20"/>
                <w:lang w:val="kk-KZ"/>
              </w:rPr>
              <w:t>Развитие знаний и умений докторантов о закономерностях и принципах педагогической науки.</w:t>
            </w:r>
          </w:p>
          <w:p w:rsidR="00E63CD3" w:rsidRPr="000E1D94" w:rsidRDefault="000A2054" w:rsidP="00D52B92">
            <w:pPr>
              <w:pStyle w:val="a5"/>
              <w:spacing w:after="0"/>
              <w:ind w:left="0"/>
              <w:jc w:val="both"/>
              <w:rPr>
                <w:sz w:val="20"/>
                <w:szCs w:val="20"/>
                <w:lang w:val="kk-KZ"/>
              </w:rPr>
            </w:pPr>
            <w:r w:rsidRPr="000E1D94">
              <w:rPr>
                <w:b/>
                <w:i/>
                <w:sz w:val="20"/>
                <w:szCs w:val="20"/>
                <w:lang w:val="kk-KZ"/>
              </w:rPr>
              <w:t>Основные термины:</w:t>
            </w:r>
            <w:r w:rsidRPr="000E1D94">
              <w:rPr>
                <w:sz w:val="20"/>
                <w:szCs w:val="20"/>
                <w:lang w:val="kk-KZ"/>
              </w:rPr>
              <w:t xml:space="preserve"> педагогическая наука, научная система, научное познание, теория познания.</w:t>
            </w:r>
          </w:p>
        </w:tc>
        <w:tc>
          <w:tcPr>
            <w:tcW w:w="3402" w:type="dxa"/>
            <w:tcBorders>
              <w:top w:val="single" w:sz="4" w:space="0" w:color="auto"/>
              <w:left w:val="single" w:sz="4" w:space="0" w:color="auto"/>
              <w:bottom w:val="single" w:sz="4" w:space="0" w:color="auto"/>
              <w:right w:val="single" w:sz="4" w:space="0" w:color="auto"/>
            </w:tcBorders>
            <w:hideMark/>
          </w:tcPr>
          <w:p w:rsidR="000A2054" w:rsidRPr="000E1D94" w:rsidRDefault="0045562B" w:rsidP="000A2054">
            <w:pPr>
              <w:spacing w:after="0" w:line="240" w:lineRule="auto"/>
              <w:rPr>
                <w:rFonts w:ascii="Times New Roman" w:hAnsi="Times New Roman" w:cs="Times New Roman"/>
                <w:sz w:val="20"/>
                <w:szCs w:val="20"/>
                <w:lang w:val="kk-KZ"/>
              </w:rPr>
            </w:pPr>
            <w:r w:rsidRPr="000E1D94">
              <w:rPr>
                <w:rFonts w:ascii="Times New Roman" w:hAnsi="Times New Roman" w:cs="Times New Roman"/>
                <w:sz w:val="20"/>
                <w:szCs w:val="20"/>
                <w:lang w:val="kk-KZ"/>
              </w:rPr>
              <w:t>1. З</w:t>
            </w:r>
            <w:r w:rsidR="000A2054" w:rsidRPr="000E1D94">
              <w:rPr>
                <w:rFonts w:ascii="Times New Roman" w:hAnsi="Times New Roman" w:cs="Times New Roman"/>
                <w:sz w:val="20"/>
                <w:szCs w:val="20"/>
                <w:lang w:val="kk-KZ"/>
              </w:rPr>
              <w:t>акономерности педагогической науки.</w:t>
            </w:r>
          </w:p>
          <w:p w:rsidR="000A2054" w:rsidRPr="000E1D94" w:rsidRDefault="0045562B" w:rsidP="000A2054">
            <w:pPr>
              <w:spacing w:after="0" w:line="240" w:lineRule="auto"/>
              <w:rPr>
                <w:rFonts w:ascii="Times New Roman" w:hAnsi="Times New Roman" w:cs="Times New Roman"/>
                <w:sz w:val="20"/>
                <w:szCs w:val="20"/>
                <w:lang w:val="kk-KZ"/>
              </w:rPr>
            </w:pPr>
            <w:r w:rsidRPr="000E1D94">
              <w:rPr>
                <w:rFonts w:ascii="Times New Roman" w:hAnsi="Times New Roman" w:cs="Times New Roman"/>
                <w:sz w:val="20"/>
                <w:szCs w:val="20"/>
                <w:lang w:val="kk-KZ"/>
              </w:rPr>
              <w:t>2. П</w:t>
            </w:r>
            <w:r w:rsidR="000A2054" w:rsidRPr="000E1D94">
              <w:rPr>
                <w:rFonts w:ascii="Times New Roman" w:hAnsi="Times New Roman" w:cs="Times New Roman"/>
                <w:sz w:val="20"/>
                <w:szCs w:val="20"/>
                <w:lang w:val="kk-KZ"/>
              </w:rPr>
              <w:t>ринципы педагогической науки.</w:t>
            </w:r>
          </w:p>
          <w:p w:rsidR="00E63CD3" w:rsidRPr="000E1D94" w:rsidRDefault="0045562B" w:rsidP="000A2054">
            <w:pPr>
              <w:spacing w:after="0" w:line="240" w:lineRule="auto"/>
              <w:rPr>
                <w:rFonts w:ascii="Times New Roman" w:hAnsi="Times New Roman" w:cs="Times New Roman"/>
                <w:sz w:val="20"/>
                <w:szCs w:val="20"/>
                <w:lang w:val="kk-KZ"/>
              </w:rPr>
            </w:pPr>
            <w:r w:rsidRPr="000E1D94">
              <w:rPr>
                <w:rFonts w:ascii="Times New Roman" w:hAnsi="Times New Roman" w:cs="Times New Roman"/>
                <w:sz w:val="20"/>
                <w:szCs w:val="20"/>
                <w:lang w:val="kk-KZ"/>
              </w:rPr>
              <w:t>3. В</w:t>
            </w:r>
            <w:r w:rsidR="000A2054" w:rsidRPr="000E1D94">
              <w:rPr>
                <w:rFonts w:ascii="Times New Roman" w:hAnsi="Times New Roman" w:cs="Times New Roman"/>
                <w:sz w:val="20"/>
                <w:szCs w:val="20"/>
                <w:lang w:val="kk-KZ"/>
              </w:rPr>
              <w:t>заимосвязь закономерностей и принципов педагогической науки.</w:t>
            </w:r>
          </w:p>
          <w:p w:rsidR="00E63CD3" w:rsidRPr="000E1D94" w:rsidRDefault="00E63CD3" w:rsidP="0045562B">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0E1D94" w:rsidRDefault="000A2054"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Семинар в форме мозгового штурма</w:t>
            </w:r>
          </w:p>
        </w:tc>
        <w:tc>
          <w:tcPr>
            <w:tcW w:w="4536" w:type="dxa"/>
            <w:tcBorders>
              <w:top w:val="single" w:sz="4" w:space="0" w:color="auto"/>
              <w:left w:val="single" w:sz="4" w:space="0" w:color="auto"/>
              <w:bottom w:val="single" w:sz="4" w:space="0" w:color="auto"/>
              <w:right w:val="single" w:sz="4" w:space="0" w:color="auto"/>
            </w:tcBorders>
          </w:tcPr>
          <w:p w:rsidR="00E63CD3" w:rsidRPr="000E1D94" w:rsidRDefault="00E63CD3" w:rsidP="0022189C">
            <w:pPr>
              <w:tabs>
                <w:tab w:val="left" w:pos="426"/>
              </w:tabs>
              <w:spacing w:after="0" w:line="240" w:lineRule="auto"/>
              <w:jc w:val="both"/>
              <w:rPr>
                <w:rFonts w:ascii="Times New Roman" w:hAnsi="Times New Roman" w:cs="Times New Roman"/>
                <w:bCs/>
                <w:sz w:val="20"/>
                <w:szCs w:val="20"/>
                <w:lang w:val="kk-KZ"/>
              </w:rPr>
            </w:pPr>
            <w:r w:rsidRPr="000E1D94">
              <w:rPr>
                <w:rFonts w:ascii="Times New Roman" w:hAnsi="Times New Roman" w:cs="Times New Roman"/>
                <w:sz w:val="20"/>
                <w:szCs w:val="20"/>
                <w:lang w:val="kk-KZ"/>
              </w:rPr>
              <w:t>1.Таубаева Ш.Т. Педагогиканың философиясы және әдіснамасы. Оқулық. – Алматы: Қазақ университеті</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2019</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388</w:t>
            </w:r>
            <w:r w:rsidR="008B19A0"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бет</w:t>
            </w:r>
            <w:r w:rsidRPr="000E1D94">
              <w:rPr>
                <w:rFonts w:ascii="Times New Roman" w:hAnsi="Times New Roman" w:cs="Times New Roman"/>
                <w:sz w:val="20"/>
                <w:szCs w:val="20"/>
              </w:rPr>
              <w:t>. (</w:t>
            </w:r>
            <w:r w:rsidRPr="000E1D94">
              <w:rPr>
                <w:rFonts w:ascii="Times New Roman" w:hAnsi="Times New Roman" w:cs="Times New Roman"/>
                <w:sz w:val="20"/>
                <w:szCs w:val="20"/>
                <w:lang w:val="kk-KZ"/>
              </w:rPr>
              <w:t>30-37 б</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tabs>
                <w:tab w:val="left" w:pos="426"/>
              </w:tabs>
              <w:spacing w:after="0" w:line="240" w:lineRule="auto"/>
              <w:jc w:val="both"/>
              <w:rPr>
                <w:rFonts w:ascii="Times New Roman" w:hAnsi="Times New Roman" w:cs="Times New Roman"/>
                <w:bCs/>
                <w:sz w:val="20"/>
                <w:szCs w:val="20"/>
                <w:lang w:val="kk-KZ"/>
              </w:rPr>
            </w:pPr>
            <w:r w:rsidRPr="000E1D94">
              <w:rPr>
                <w:rFonts w:ascii="Times New Roman" w:hAnsi="Times New Roman" w:cs="Times New Roman"/>
                <w:sz w:val="20"/>
                <w:szCs w:val="20"/>
                <w:lang w:val="kk-KZ"/>
              </w:rPr>
              <w:t>2.Таубаева Ш.Т. Педагогиканың философиясы және әдіснамасы. Оқулық. – Алматы: Қазақ университеті</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2016</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388</w:t>
            </w:r>
            <w:r w:rsidR="008B19A0"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бет</w:t>
            </w:r>
            <w:r w:rsidRPr="000E1D94">
              <w:rPr>
                <w:rFonts w:ascii="Times New Roman" w:hAnsi="Times New Roman" w:cs="Times New Roman"/>
                <w:sz w:val="20"/>
                <w:szCs w:val="20"/>
              </w:rPr>
              <w:t>. (</w:t>
            </w:r>
            <w:r w:rsidRPr="000E1D94">
              <w:rPr>
                <w:rFonts w:ascii="Times New Roman" w:hAnsi="Times New Roman" w:cs="Times New Roman"/>
                <w:sz w:val="20"/>
                <w:szCs w:val="20"/>
                <w:lang w:val="kk-KZ"/>
              </w:rPr>
              <w:t>9-16 б</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 xml:space="preserve">3. </w:t>
            </w:r>
            <w:proofErr w:type="spellStart"/>
            <w:r w:rsidRPr="000E1D94">
              <w:rPr>
                <w:rFonts w:ascii="Times New Roman" w:hAnsi="Times New Roman" w:cs="Times New Roman"/>
                <w:sz w:val="20"/>
                <w:szCs w:val="20"/>
              </w:rPr>
              <w:t>Кожахметова</w:t>
            </w:r>
            <w:proofErr w:type="spellEnd"/>
            <w:r w:rsidRPr="000E1D94">
              <w:rPr>
                <w:rFonts w:ascii="Times New Roman" w:hAnsi="Times New Roman" w:cs="Times New Roman"/>
                <w:sz w:val="20"/>
                <w:szCs w:val="20"/>
              </w:rPr>
              <w:t xml:space="preserve"> К., </w:t>
            </w:r>
            <w:proofErr w:type="spellStart"/>
            <w:r w:rsidRPr="000E1D94">
              <w:rPr>
                <w:rFonts w:ascii="Times New Roman" w:hAnsi="Times New Roman" w:cs="Times New Roman"/>
                <w:sz w:val="20"/>
                <w:szCs w:val="20"/>
              </w:rPr>
              <w:t>Таубаева</w:t>
            </w:r>
            <w:proofErr w:type="spellEnd"/>
            <w:r w:rsidRPr="000E1D94">
              <w:rPr>
                <w:rFonts w:ascii="Times New Roman" w:hAnsi="Times New Roman" w:cs="Times New Roman"/>
                <w:sz w:val="20"/>
                <w:szCs w:val="20"/>
              </w:rPr>
              <w:t xml:space="preserve"> Ш., </w:t>
            </w:r>
            <w:proofErr w:type="spellStart"/>
            <w:r w:rsidRPr="000E1D94">
              <w:rPr>
                <w:rFonts w:ascii="Times New Roman" w:hAnsi="Times New Roman" w:cs="Times New Roman"/>
                <w:sz w:val="20"/>
                <w:szCs w:val="20"/>
              </w:rPr>
              <w:t>Джанзакова</w:t>
            </w:r>
            <w:proofErr w:type="spellEnd"/>
            <w:r w:rsidRPr="000E1D94">
              <w:rPr>
                <w:rFonts w:ascii="Times New Roman" w:hAnsi="Times New Roman" w:cs="Times New Roman"/>
                <w:sz w:val="20"/>
                <w:szCs w:val="20"/>
              </w:rPr>
              <w:t xml:space="preserve"> Ш. Методология общей и этнической педагогики в логико-структурных схемах. Учебно-методическое пособие для студентов высших педагогических учебных заведений, магистрантов, аспирантов и докторантов в области педагогики. – </w:t>
            </w:r>
            <w:proofErr w:type="spellStart"/>
            <w:r w:rsidRPr="000E1D94">
              <w:rPr>
                <w:rFonts w:ascii="Times New Roman" w:hAnsi="Times New Roman" w:cs="Times New Roman"/>
                <w:sz w:val="20"/>
                <w:szCs w:val="20"/>
              </w:rPr>
              <w:t>Алматы</w:t>
            </w:r>
            <w:proofErr w:type="spellEnd"/>
            <w:r w:rsidRPr="000E1D94">
              <w:rPr>
                <w:rFonts w:ascii="Times New Roman" w:hAnsi="Times New Roman" w:cs="Times New Roman"/>
                <w:sz w:val="20"/>
                <w:szCs w:val="20"/>
              </w:rPr>
              <w:t>, 2005. – 174 с.</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4. Педагогика: Педагогикалық жоғары оқу орындары мен педагогикалық колледждер студенттеріне арналған оқулық /Ред.басқ. П.И. Пидкасистый; Аударғандар: Г.К. Ахметова, Ш.Т. Таубаева. - Алматы: Қазақ университеті, 2006. - 336 бет.</w:t>
            </w:r>
          </w:p>
        </w:tc>
        <w:tc>
          <w:tcPr>
            <w:tcW w:w="2268" w:type="dxa"/>
            <w:tcBorders>
              <w:top w:val="single" w:sz="4" w:space="0" w:color="auto"/>
              <w:left w:val="single" w:sz="4" w:space="0" w:color="auto"/>
              <w:bottom w:val="single" w:sz="4" w:space="0" w:color="auto"/>
              <w:right w:val="single" w:sz="4" w:space="0" w:color="auto"/>
            </w:tcBorders>
          </w:tcPr>
          <w:p w:rsidR="00E63CD3" w:rsidRPr="000E1D94" w:rsidRDefault="000A2054" w:rsidP="000A2054">
            <w:pPr>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технология критического мышления</w:t>
            </w:r>
          </w:p>
        </w:tc>
      </w:tr>
      <w:tr w:rsidR="00E63CD3" w:rsidRPr="000E1D94" w:rsidTr="0022189C">
        <w:tc>
          <w:tcPr>
            <w:tcW w:w="1809" w:type="dxa"/>
            <w:tcBorders>
              <w:top w:val="single" w:sz="4" w:space="0" w:color="auto"/>
              <w:left w:val="single" w:sz="4" w:space="0" w:color="auto"/>
              <w:bottom w:val="single" w:sz="4" w:space="0" w:color="auto"/>
              <w:right w:val="single" w:sz="4" w:space="0" w:color="auto"/>
            </w:tcBorders>
          </w:tcPr>
          <w:p w:rsidR="00E63CD3" w:rsidRPr="000E1D94" w:rsidRDefault="00E63CD3" w:rsidP="0022189C">
            <w:pPr>
              <w:snapToGrid w:val="0"/>
              <w:spacing w:after="0" w:line="240" w:lineRule="auto"/>
              <w:jc w:val="both"/>
              <w:rPr>
                <w:rFonts w:ascii="Times New Roman" w:hAnsi="Times New Roman" w:cs="Times New Roman"/>
                <w:bCs/>
                <w:sz w:val="20"/>
                <w:szCs w:val="20"/>
                <w:lang w:eastAsia="ar-SA"/>
              </w:rPr>
            </w:pPr>
            <w:r w:rsidRPr="000E1D94">
              <w:rPr>
                <w:rFonts w:ascii="Times New Roman" w:hAnsi="Times New Roman" w:cs="Times New Roman"/>
                <w:sz w:val="20"/>
                <w:szCs w:val="20"/>
              </w:rPr>
              <w:t xml:space="preserve">С5. </w:t>
            </w:r>
          </w:p>
          <w:p w:rsidR="005E29C5" w:rsidRPr="000E1D94" w:rsidRDefault="005E29C5" w:rsidP="005E29C5">
            <w:pPr>
              <w:snapToGrid w:val="0"/>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rPr>
              <w:t>Требования к научной терминологии в педагогике</w:t>
            </w:r>
            <w:r w:rsidR="0045562B" w:rsidRPr="000E1D94">
              <w:rPr>
                <w:rFonts w:ascii="Times New Roman" w:hAnsi="Times New Roman" w:cs="Times New Roman"/>
                <w:sz w:val="20"/>
                <w:szCs w:val="20"/>
              </w:rPr>
              <w:t>.</w:t>
            </w:r>
          </w:p>
          <w:p w:rsidR="005E29C5" w:rsidRPr="000E1D94" w:rsidRDefault="005E29C5" w:rsidP="005E29C5">
            <w:pPr>
              <w:snapToGrid w:val="0"/>
              <w:spacing w:after="0" w:line="240" w:lineRule="auto"/>
              <w:jc w:val="both"/>
              <w:rPr>
                <w:rFonts w:ascii="Times New Roman" w:hAnsi="Times New Roman" w:cs="Times New Roman"/>
                <w:bCs/>
                <w:sz w:val="20"/>
                <w:szCs w:val="20"/>
                <w:lang w:eastAsia="ar-SA"/>
              </w:rPr>
            </w:pPr>
            <w:r w:rsidRPr="000E1D94">
              <w:rPr>
                <w:rFonts w:ascii="Times New Roman" w:hAnsi="Times New Roman" w:cs="Times New Roman"/>
                <w:sz w:val="20"/>
                <w:szCs w:val="20"/>
                <w:lang w:val="kk-KZ"/>
              </w:rPr>
              <w:t xml:space="preserve">Междисциплинарные связи педагогики. </w:t>
            </w:r>
          </w:p>
          <w:p w:rsidR="005E29C5" w:rsidRPr="000E1D94" w:rsidRDefault="005E29C5" w:rsidP="005E29C5">
            <w:pPr>
              <w:tabs>
                <w:tab w:val="left" w:pos="208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rPr>
              <w:t>(</w:t>
            </w:r>
            <w:r w:rsidRPr="000E1D94">
              <w:rPr>
                <w:rFonts w:ascii="Times New Roman" w:hAnsi="Times New Roman" w:cs="Times New Roman"/>
                <w:sz w:val="20"/>
                <w:szCs w:val="20"/>
                <w:lang w:val="kk-KZ"/>
              </w:rPr>
              <w:t>Круглый стол</w:t>
            </w:r>
            <w:r w:rsidRPr="000E1D94">
              <w:rPr>
                <w:rFonts w:ascii="Times New Roman" w:hAnsi="Times New Roman" w:cs="Times New Roman"/>
                <w:sz w:val="20"/>
                <w:szCs w:val="20"/>
              </w:rPr>
              <w:t>)</w:t>
            </w:r>
            <w:r w:rsidRPr="000E1D94">
              <w:rPr>
                <w:rFonts w:ascii="Times New Roman" w:hAnsi="Times New Roman" w:cs="Times New Roman"/>
                <w:sz w:val="20"/>
                <w:szCs w:val="20"/>
              </w:rPr>
              <w:tab/>
            </w:r>
          </w:p>
          <w:p w:rsidR="00E63CD3" w:rsidRPr="000E1D94" w:rsidRDefault="00E63CD3" w:rsidP="0022189C">
            <w:pPr>
              <w:spacing w:after="0" w:line="240" w:lineRule="auto"/>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E63CD3" w:rsidRPr="000E1D94" w:rsidRDefault="000A2054" w:rsidP="000A2054">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Обеспечение усвоения докторантами требований к научной терминологии в педагогике.</w:t>
            </w:r>
          </w:p>
          <w:p w:rsidR="00E63CD3" w:rsidRPr="000E1D94" w:rsidRDefault="000A2054" w:rsidP="000A2054">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b/>
                <w:i/>
                <w:sz w:val="20"/>
                <w:szCs w:val="20"/>
                <w:lang w:val="kk-KZ"/>
              </w:rPr>
              <w:t>Основные термины:</w:t>
            </w:r>
            <w:r w:rsidRPr="000E1D94">
              <w:rPr>
                <w:rFonts w:ascii="Times New Roman" w:hAnsi="Times New Roman" w:cs="Times New Roman"/>
                <w:sz w:val="20"/>
                <w:szCs w:val="20"/>
                <w:lang w:val="kk-KZ"/>
              </w:rPr>
              <w:t xml:space="preserve"> объект педагогики, предмет </w:t>
            </w:r>
            <w:r w:rsidRPr="000E1D94">
              <w:rPr>
                <w:rFonts w:ascii="Times New Roman" w:hAnsi="Times New Roman" w:cs="Times New Roman"/>
                <w:sz w:val="20"/>
                <w:szCs w:val="20"/>
                <w:lang w:val="kk-KZ"/>
              </w:rPr>
              <w:lastRenderedPageBreak/>
              <w:t>педагогики, функции педагогики, задачи педагогики, педагогические понятия.</w:t>
            </w:r>
          </w:p>
        </w:tc>
        <w:tc>
          <w:tcPr>
            <w:tcW w:w="3402" w:type="dxa"/>
            <w:tcBorders>
              <w:top w:val="single" w:sz="4" w:space="0" w:color="auto"/>
              <w:left w:val="single" w:sz="4" w:space="0" w:color="auto"/>
              <w:bottom w:val="single" w:sz="4" w:space="0" w:color="auto"/>
              <w:right w:val="single" w:sz="4" w:space="0" w:color="auto"/>
            </w:tcBorders>
            <w:hideMark/>
          </w:tcPr>
          <w:p w:rsidR="000A2054" w:rsidRPr="000E1D94" w:rsidRDefault="0045562B" w:rsidP="000A2054">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1. Ф</w:t>
            </w:r>
            <w:r w:rsidR="000A2054" w:rsidRPr="000E1D94">
              <w:rPr>
                <w:rFonts w:ascii="Times New Roman" w:hAnsi="Times New Roman" w:cs="Times New Roman"/>
                <w:sz w:val="20"/>
                <w:szCs w:val="20"/>
                <w:lang w:val="kk-KZ"/>
              </w:rPr>
              <w:t>ункции и задачи педагогической терминологии.</w:t>
            </w:r>
          </w:p>
          <w:p w:rsidR="000A2054" w:rsidRPr="000E1D94" w:rsidRDefault="0045562B" w:rsidP="000A2054">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2. П</w:t>
            </w:r>
            <w:r w:rsidR="000A2054" w:rsidRPr="000E1D94">
              <w:rPr>
                <w:rFonts w:ascii="Times New Roman" w:hAnsi="Times New Roman" w:cs="Times New Roman"/>
                <w:sz w:val="20"/>
                <w:szCs w:val="20"/>
                <w:lang w:val="kk-KZ"/>
              </w:rPr>
              <w:t>онятийно-категориальный аппарат педагогической науки.</w:t>
            </w:r>
          </w:p>
          <w:p w:rsidR="00E63CD3" w:rsidRPr="000E1D94" w:rsidRDefault="0045562B" w:rsidP="000A2054">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3. О</w:t>
            </w:r>
            <w:r w:rsidR="000A2054" w:rsidRPr="000E1D94">
              <w:rPr>
                <w:rFonts w:ascii="Times New Roman" w:hAnsi="Times New Roman" w:cs="Times New Roman"/>
                <w:sz w:val="20"/>
                <w:szCs w:val="20"/>
                <w:lang w:val="kk-KZ"/>
              </w:rPr>
              <w:t>сновные педагогические понятия, понятия и термины</w:t>
            </w:r>
          </w:p>
          <w:p w:rsidR="0045562B" w:rsidRPr="000E1D94" w:rsidRDefault="0045562B" w:rsidP="0045562B">
            <w:pPr>
              <w:spacing w:after="0" w:line="240" w:lineRule="auto"/>
              <w:ind w:firstLine="708"/>
              <w:jc w:val="both"/>
              <w:rPr>
                <w:rFonts w:ascii="Times New Roman" w:hAnsi="Times New Roman" w:cs="Times New Roman"/>
                <w:sz w:val="20"/>
                <w:szCs w:val="20"/>
                <w:lang w:val="kk-KZ" w:eastAsia="ko-KR"/>
              </w:rPr>
            </w:pPr>
          </w:p>
          <w:p w:rsidR="0045562B" w:rsidRPr="000E1D94" w:rsidRDefault="0045562B" w:rsidP="0045562B">
            <w:pPr>
              <w:spacing w:after="0" w:line="240" w:lineRule="auto"/>
              <w:ind w:firstLine="708"/>
              <w:jc w:val="both"/>
              <w:rPr>
                <w:rFonts w:ascii="Times New Roman" w:hAnsi="Times New Roman" w:cs="Times New Roman"/>
                <w:sz w:val="20"/>
                <w:szCs w:val="20"/>
                <w:lang w:val="kk-KZ" w:eastAsia="ko-KR"/>
              </w:rPr>
            </w:pPr>
          </w:p>
          <w:p w:rsidR="0045562B" w:rsidRPr="000E1D94" w:rsidRDefault="0045562B" w:rsidP="0045562B">
            <w:pPr>
              <w:spacing w:after="0" w:line="240" w:lineRule="auto"/>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0E1D94" w:rsidRDefault="000A2054"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tcPr>
          <w:p w:rsidR="00E63CD3" w:rsidRPr="000E1D94" w:rsidRDefault="0022189C" w:rsidP="0022189C">
            <w:pPr>
              <w:numPr>
                <w:ilvl w:val="0"/>
                <w:numId w:val="1"/>
              </w:numPr>
              <w:spacing w:after="0" w:line="240" w:lineRule="auto"/>
              <w:ind w:left="0"/>
              <w:jc w:val="both"/>
              <w:rPr>
                <w:rFonts w:ascii="Times New Roman" w:hAnsi="Times New Roman" w:cs="Times New Roman"/>
                <w:bCs/>
                <w:sz w:val="20"/>
                <w:szCs w:val="20"/>
                <w:lang w:val="kk-KZ"/>
              </w:rPr>
            </w:pPr>
            <w:r w:rsidRPr="000E1D94">
              <w:rPr>
                <w:rFonts w:ascii="Times New Roman" w:hAnsi="Times New Roman" w:cs="Times New Roman"/>
                <w:sz w:val="20"/>
                <w:szCs w:val="20"/>
                <w:lang w:val="kk-KZ"/>
              </w:rPr>
              <w:t>1. Таубаева Ш.Т. Философия и методология педагогики. Учебник. – Алматы: Қазақ университеті, 2020. – 340 с. //</w:t>
            </w:r>
            <w:r w:rsidR="00E63CD3" w:rsidRPr="000E1D94">
              <w:rPr>
                <w:rFonts w:ascii="Times New Roman" w:hAnsi="Times New Roman" w:cs="Times New Roman"/>
                <w:sz w:val="20"/>
                <w:szCs w:val="20"/>
                <w:lang w:val="kk-KZ"/>
              </w:rPr>
              <w:t>Таубаева Ш.Т. Педагогиканың философиясы және әдіснамасы. Оқулық. – Алматы: Қазақ университеті</w:t>
            </w:r>
            <w:r w:rsidR="00E63CD3" w:rsidRPr="000E1D94">
              <w:rPr>
                <w:rFonts w:ascii="Times New Roman" w:hAnsi="Times New Roman" w:cs="Times New Roman"/>
                <w:sz w:val="20"/>
                <w:szCs w:val="20"/>
              </w:rPr>
              <w:t xml:space="preserve">, </w:t>
            </w:r>
            <w:r w:rsidR="00E63CD3" w:rsidRPr="000E1D94">
              <w:rPr>
                <w:rFonts w:ascii="Times New Roman" w:hAnsi="Times New Roman" w:cs="Times New Roman"/>
                <w:sz w:val="20"/>
                <w:szCs w:val="20"/>
                <w:lang w:val="kk-KZ"/>
              </w:rPr>
              <w:t>2019</w:t>
            </w:r>
            <w:r w:rsidR="00E63CD3" w:rsidRPr="000E1D94">
              <w:rPr>
                <w:rFonts w:ascii="Times New Roman" w:hAnsi="Times New Roman" w:cs="Times New Roman"/>
                <w:sz w:val="20"/>
                <w:szCs w:val="20"/>
              </w:rPr>
              <w:t xml:space="preserve">. – </w:t>
            </w:r>
            <w:r w:rsidR="00E63CD3" w:rsidRPr="000E1D94">
              <w:rPr>
                <w:rFonts w:ascii="Times New Roman" w:hAnsi="Times New Roman" w:cs="Times New Roman"/>
                <w:sz w:val="20"/>
                <w:szCs w:val="20"/>
                <w:lang w:val="kk-KZ"/>
              </w:rPr>
              <w:t>388</w:t>
            </w:r>
            <w:r w:rsidR="008B19A0" w:rsidRPr="000E1D94">
              <w:rPr>
                <w:rFonts w:ascii="Times New Roman" w:hAnsi="Times New Roman" w:cs="Times New Roman"/>
                <w:sz w:val="20"/>
                <w:szCs w:val="20"/>
                <w:lang w:val="kk-KZ"/>
              </w:rPr>
              <w:t xml:space="preserve"> </w:t>
            </w:r>
            <w:r w:rsidR="00E63CD3" w:rsidRPr="000E1D94">
              <w:rPr>
                <w:rFonts w:ascii="Times New Roman" w:hAnsi="Times New Roman" w:cs="Times New Roman"/>
                <w:sz w:val="20"/>
                <w:szCs w:val="20"/>
                <w:lang w:val="kk-KZ"/>
              </w:rPr>
              <w:t>бет</w:t>
            </w:r>
            <w:r w:rsidR="00E63CD3" w:rsidRPr="000E1D94">
              <w:rPr>
                <w:rFonts w:ascii="Times New Roman" w:hAnsi="Times New Roman" w:cs="Times New Roman"/>
                <w:sz w:val="20"/>
                <w:szCs w:val="20"/>
              </w:rPr>
              <w:t>. (</w:t>
            </w:r>
            <w:r w:rsidR="00E63CD3" w:rsidRPr="000E1D94">
              <w:rPr>
                <w:rFonts w:ascii="Times New Roman" w:hAnsi="Times New Roman" w:cs="Times New Roman"/>
                <w:sz w:val="20"/>
                <w:szCs w:val="20"/>
                <w:lang w:val="kk-KZ"/>
              </w:rPr>
              <w:t>10-37 б</w:t>
            </w:r>
            <w:r w:rsidR="00E63CD3" w:rsidRPr="000E1D94">
              <w:rPr>
                <w:rFonts w:ascii="Times New Roman" w:hAnsi="Times New Roman" w:cs="Times New Roman"/>
                <w:sz w:val="20"/>
                <w:szCs w:val="20"/>
              </w:rPr>
              <w:t>)</w:t>
            </w:r>
            <w:r w:rsidR="00E63CD3" w:rsidRPr="000E1D94">
              <w:rPr>
                <w:rFonts w:ascii="Times New Roman" w:hAnsi="Times New Roman" w:cs="Times New Roman"/>
                <w:sz w:val="20"/>
                <w:szCs w:val="20"/>
                <w:lang w:val="kk-KZ"/>
              </w:rPr>
              <w:t>.</w:t>
            </w:r>
          </w:p>
          <w:p w:rsidR="00E63CD3" w:rsidRPr="000E1D94" w:rsidRDefault="00E63CD3" w:rsidP="0022189C">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2. Таубаева Ш. Педагогикалық зерттеулердің әдіснамасы мен әдістері. Оқулық. </w:t>
            </w:r>
            <w:r w:rsidRPr="000E1D94">
              <w:rPr>
                <w:rFonts w:ascii="Times New Roman" w:hAnsi="Times New Roman" w:cs="Times New Roman"/>
                <w:sz w:val="20"/>
                <w:szCs w:val="20"/>
              </w:rPr>
              <w:t xml:space="preserve"> </w:t>
            </w:r>
            <w:proofErr w:type="spellStart"/>
            <w:r w:rsidRPr="000E1D94">
              <w:rPr>
                <w:rFonts w:ascii="Times New Roman" w:hAnsi="Times New Roman" w:cs="Times New Roman"/>
                <w:sz w:val="20"/>
                <w:szCs w:val="20"/>
              </w:rPr>
              <w:t>Алматы</w:t>
            </w:r>
            <w:proofErr w:type="spellEnd"/>
            <w:r w:rsidRPr="000E1D94">
              <w:rPr>
                <w:rFonts w:ascii="Times New Roman" w:hAnsi="Times New Roman" w:cs="Times New Roman"/>
                <w:sz w:val="20"/>
                <w:szCs w:val="20"/>
              </w:rPr>
              <w:t>: Қазақ</w:t>
            </w:r>
            <w:r w:rsidR="008B19A0" w:rsidRPr="000E1D94">
              <w:rPr>
                <w:rFonts w:ascii="Times New Roman" w:hAnsi="Times New Roman" w:cs="Times New Roman"/>
                <w:sz w:val="20"/>
                <w:szCs w:val="20"/>
              </w:rPr>
              <w:t xml:space="preserve"> </w:t>
            </w:r>
            <w:r w:rsidRPr="000E1D94">
              <w:rPr>
                <w:rFonts w:ascii="Times New Roman" w:hAnsi="Times New Roman" w:cs="Times New Roman"/>
                <w:sz w:val="20"/>
                <w:szCs w:val="20"/>
              </w:rPr>
              <w:t>университеті,201</w:t>
            </w:r>
            <w:r w:rsidRPr="000E1D94">
              <w:rPr>
                <w:rFonts w:ascii="Times New Roman" w:hAnsi="Times New Roman" w:cs="Times New Roman"/>
                <w:sz w:val="20"/>
                <w:szCs w:val="20"/>
                <w:lang w:val="kk-KZ"/>
              </w:rPr>
              <w:t>6.- 360 бет.  (155-172 б.).</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3. Брандард Алан. Антропология тарихы мен теориясы. History and Theory in Anthropology. Астана: «Ұлттық аударма бюросы»  қоғамдық </w:t>
            </w:r>
            <w:r w:rsidRPr="000E1D94">
              <w:rPr>
                <w:rFonts w:ascii="Times New Roman" w:hAnsi="Times New Roman" w:cs="Times New Roman"/>
                <w:sz w:val="20"/>
                <w:szCs w:val="20"/>
                <w:lang w:val="kk-KZ"/>
              </w:rPr>
              <w:lastRenderedPageBreak/>
              <w:t>қоры, 2018. – 240 бет.</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4. Бринкерхоф Дэвид. Әлеуметтану негіздері. Essentials of Sociology: Астана: «Ұлттық аударма бюросы» қоғамдық қоры, 2018. – 454 бет.</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5. </w:t>
            </w:r>
            <w:r w:rsidRPr="000E1D94">
              <w:rPr>
                <w:rFonts w:ascii="Times New Roman" w:hAnsi="Times New Roman" w:cs="Times New Roman"/>
                <w:sz w:val="20"/>
                <w:szCs w:val="20"/>
              </w:rPr>
              <w:t>Джон</w:t>
            </w:r>
            <w:r w:rsidRPr="000E1D94">
              <w:rPr>
                <w:rFonts w:ascii="Times New Roman" w:hAnsi="Times New Roman" w:cs="Times New Roman"/>
                <w:sz w:val="20"/>
                <w:szCs w:val="20"/>
                <w:lang w:val="kk-KZ"/>
              </w:rPr>
              <w:t>стон Дерек. Философияның қысқаша тарихы. A Brief History of Philosophy: Астана: «Ұлттық аударма бюросы» қоғамдық қоры, 2018. – 212 бет.</w:t>
            </w:r>
          </w:p>
          <w:p w:rsidR="00E63CD3" w:rsidRPr="000E1D94" w:rsidRDefault="00E63CD3" w:rsidP="0022189C">
            <w:pPr>
              <w:tabs>
                <w:tab w:val="left" w:pos="9355"/>
              </w:tabs>
              <w:spacing w:after="0" w:line="240" w:lineRule="auto"/>
              <w:jc w:val="both"/>
              <w:rPr>
                <w:rFonts w:ascii="Times New Roman" w:hAnsi="Times New Roman" w:cs="Times New Roman"/>
                <w:iCs/>
                <w:sz w:val="20"/>
                <w:szCs w:val="20"/>
                <w:lang w:val="kk-KZ"/>
              </w:rPr>
            </w:pPr>
            <w:r w:rsidRPr="000E1D94">
              <w:rPr>
                <w:rFonts w:ascii="Times New Roman" w:hAnsi="Times New Roman" w:cs="Times New Roman"/>
                <w:sz w:val="20"/>
                <w:szCs w:val="20"/>
                <w:lang w:val="kk-KZ"/>
              </w:rPr>
              <w:t>6</w:t>
            </w:r>
            <w:r w:rsidRPr="000E1D94">
              <w:rPr>
                <w:rFonts w:ascii="Times New Roman" w:hAnsi="Times New Roman" w:cs="Times New Roman"/>
                <w:sz w:val="20"/>
                <w:szCs w:val="20"/>
              </w:rPr>
              <w:t xml:space="preserve">. </w:t>
            </w:r>
            <w:r w:rsidRPr="000E1D94">
              <w:rPr>
                <w:rFonts w:ascii="Times New Roman" w:hAnsi="Times New Roman" w:cs="Times New Roman"/>
                <w:iCs/>
                <w:sz w:val="20"/>
                <w:szCs w:val="20"/>
                <w:lang w:val="kk-KZ"/>
              </w:rPr>
              <w:t>Добреньков В.И., Кравченко А.И. Фундаментальная социология: В 15 т. Т 1. Теория и методология. – М.: ИНФРА-М, 2003.  - 908 с.</w:t>
            </w:r>
          </w:p>
          <w:p w:rsidR="00E63CD3" w:rsidRPr="000E1D94" w:rsidRDefault="00E63CD3" w:rsidP="0022189C">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7. </w:t>
            </w:r>
            <w:r w:rsidRPr="000E1D94">
              <w:rPr>
                <w:rFonts w:ascii="Times New Roman" w:hAnsi="Times New Roman" w:cs="Times New Roman"/>
                <w:sz w:val="20"/>
                <w:szCs w:val="20"/>
              </w:rPr>
              <w:t xml:space="preserve">Образование и наука. Энциклопедический словарь / Гл. редактор Ж.К. </w:t>
            </w:r>
            <w:proofErr w:type="spellStart"/>
            <w:r w:rsidRPr="000E1D94">
              <w:rPr>
                <w:rFonts w:ascii="Times New Roman" w:hAnsi="Times New Roman" w:cs="Times New Roman"/>
                <w:sz w:val="20"/>
                <w:szCs w:val="20"/>
              </w:rPr>
              <w:t>Туймебаев</w:t>
            </w:r>
            <w:proofErr w:type="spellEnd"/>
            <w:r w:rsidRPr="000E1D94">
              <w:rPr>
                <w:rFonts w:ascii="Times New Roman" w:hAnsi="Times New Roman" w:cs="Times New Roman"/>
                <w:sz w:val="20"/>
                <w:szCs w:val="20"/>
              </w:rPr>
              <w:t xml:space="preserve">. – </w:t>
            </w:r>
            <w:proofErr w:type="spellStart"/>
            <w:r w:rsidRPr="000E1D94">
              <w:rPr>
                <w:rFonts w:ascii="Times New Roman" w:hAnsi="Times New Roman" w:cs="Times New Roman"/>
                <w:sz w:val="20"/>
                <w:szCs w:val="20"/>
              </w:rPr>
              <w:t>Алматы</w:t>
            </w:r>
            <w:proofErr w:type="spellEnd"/>
            <w:r w:rsidRPr="000E1D94">
              <w:rPr>
                <w:rFonts w:ascii="Times New Roman" w:hAnsi="Times New Roman" w:cs="Times New Roman"/>
                <w:sz w:val="20"/>
                <w:szCs w:val="20"/>
              </w:rPr>
              <w:t>: 2008. – 448 с.</w:t>
            </w:r>
          </w:p>
        </w:tc>
        <w:tc>
          <w:tcPr>
            <w:tcW w:w="2268" w:type="dxa"/>
            <w:tcBorders>
              <w:top w:val="single" w:sz="4" w:space="0" w:color="auto"/>
              <w:left w:val="single" w:sz="4" w:space="0" w:color="auto"/>
              <w:bottom w:val="single" w:sz="4" w:space="0" w:color="auto"/>
              <w:right w:val="single" w:sz="4" w:space="0" w:color="auto"/>
            </w:tcBorders>
            <w:hideMark/>
          </w:tcPr>
          <w:p w:rsidR="00E63CD3" w:rsidRPr="000E1D94" w:rsidRDefault="000A2054"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дискуссия</w:t>
            </w:r>
          </w:p>
        </w:tc>
      </w:tr>
      <w:tr w:rsidR="00E63CD3" w:rsidRPr="000E1D94" w:rsidTr="0022189C">
        <w:trPr>
          <w:trHeight w:val="1966"/>
        </w:trPr>
        <w:tc>
          <w:tcPr>
            <w:tcW w:w="1809" w:type="dxa"/>
            <w:tcBorders>
              <w:top w:val="single" w:sz="4" w:space="0" w:color="auto"/>
              <w:left w:val="single" w:sz="4" w:space="0" w:color="auto"/>
              <w:bottom w:val="single" w:sz="4" w:space="0" w:color="auto"/>
              <w:right w:val="single" w:sz="4" w:space="0" w:color="auto"/>
            </w:tcBorders>
          </w:tcPr>
          <w:p w:rsidR="005E29C5" w:rsidRPr="000E1D94" w:rsidRDefault="00E63CD3" w:rsidP="005E29C5">
            <w:pPr>
              <w:tabs>
                <w:tab w:val="left" w:pos="261"/>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bCs/>
                <w:sz w:val="20"/>
                <w:szCs w:val="20"/>
                <w:lang w:val="kk-KZ"/>
              </w:rPr>
              <w:lastRenderedPageBreak/>
              <w:t xml:space="preserve">С6. </w:t>
            </w:r>
            <w:r w:rsidR="005E29C5" w:rsidRPr="000E1D94">
              <w:rPr>
                <w:rFonts w:ascii="Times New Roman" w:hAnsi="Times New Roman" w:cs="Times New Roman"/>
                <w:sz w:val="20"/>
                <w:szCs w:val="20"/>
                <w:lang w:val="kk-KZ"/>
              </w:rPr>
              <w:t>Роль и значение научных трудов В.В. Краевского в сановлении и развитии  методологии педагогики.</w:t>
            </w:r>
          </w:p>
          <w:p w:rsidR="005E29C5" w:rsidRPr="000E1D94" w:rsidRDefault="005E29C5" w:rsidP="005E29C5">
            <w:pPr>
              <w:spacing w:after="0" w:line="240" w:lineRule="auto"/>
              <w:jc w:val="both"/>
              <w:rPr>
                <w:rFonts w:ascii="Times New Roman" w:hAnsi="Times New Roman" w:cs="Times New Roman"/>
                <w:sz w:val="20"/>
                <w:szCs w:val="20"/>
                <w:lang w:val="en-US"/>
              </w:rPr>
            </w:pPr>
            <w:r w:rsidRPr="000E1D94">
              <w:rPr>
                <w:rFonts w:ascii="Times New Roman" w:hAnsi="Times New Roman" w:cs="Times New Roman"/>
                <w:sz w:val="20"/>
                <w:szCs w:val="20"/>
                <w:lang w:val="en-US"/>
              </w:rPr>
              <w:t>(</w:t>
            </w:r>
            <w:r w:rsidRPr="000E1D94">
              <w:rPr>
                <w:rFonts w:ascii="Times New Roman" w:hAnsi="Times New Roman" w:cs="Times New Roman"/>
                <w:sz w:val="20"/>
                <w:szCs w:val="20"/>
                <w:lang w:val="kk-KZ"/>
              </w:rPr>
              <w:t>теоретический семинар</w:t>
            </w:r>
            <w:r w:rsidRPr="000E1D94">
              <w:rPr>
                <w:rFonts w:ascii="Times New Roman" w:hAnsi="Times New Roman" w:cs="Times New Roman"/>
                <w:sz w:val="20"/>
                <w:szCs w:val="20"/>
                <w:lang w:val="en-US"/>
              </w:rPr>
              <w:t>)</w:t>
            </w:r>
          </w:p>
          <w:p w:rsidR="000A2054" w:rsidRPr="000E1D94" w:rsidRDefault="000A2054" w:rsidP="000A2054">
            <w:pPr>
              <w:tabs>
                <w:tab w:val="left" w:pos="261"/>
              </w:tabs>
              <w:spacing w:after="0" w:line="240" w:lineRule="auto"/>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A2054" w:rsidRPr="000E1D94" w:rsidRDefault="000A2054" w:rsidP="000A2054">
            <w:pPr>
              <w:pStyle w:val="a5"/>
              <w:spacing w:after="0"/>
              <w:ind w:left="0"/>
              <w:rPr>
                <w:sz w:val="20"/>
                <w:szCs w:val="20"/>
                <w:lang w:val="kk-KZ"/>
              </w:rPr>
            </w:pPr>
            <w:r w:rsidRPr="000E1D94">
              <w:rPr>
                <w:sz w:val="20"/>
                <w:szCs w:val="20"/>
                <w:lang w:val="kk-KZ"/>
              </w:rPr>
              <w:t xml:space="preserve">Формирование </w:t>
            </w:r>
            <w:r w:rsidR="008B64E9" w:rsidRPr="000E1D94">
              <w:rPr>
                <w:sz w:val="20"/>
                <w:szCs w:val="20"/>
                <w:lang w:val="kk-KZ"/>
              </w:rPr>
              <w:t>у док</w:t>
            </w:r>
            <w:r w:rsidR="0045562B" w:rsidRPr="000E1D94">
              <w:rPr>
                <w:sz w:val="20"/>
                <w:szCs w:val="20"/>
                <w:lang w:val="kk-KZ"/>
              </w:rPr>
              <w:t xml:space="preserve">торантов </w:t>
            </w:r>
            <w:r w:rsidRPr="000E1D94">
              <w:rPr>
                <w:sz w:val="20"/>
                <w:szCs w:val="20"/>
                <w:lang w:val="kk-KZ"/>
              </w:rPr>
              <w:t>навыков сис</w:t>
            </w:r>
            <w:r w:rsidR="008B64E9" w:rsidRPr="000E1D94">
              <w:rPr>
                <w:sz w:val="20"/>
                <w:szCs w:val="20"/>
                <w:lang w:val="kk-KZ"/>
              </w:rPr>
              <w:t>темного использования трудов В.</w:t>
            </w:r>
            <w:r w:rsidRPr="000E1D94">
              <w:rPr>
                <w:sz w:val="20"/>
                <w:szCs w:val="20"/>
                <w:lang w:val="kk-KZ"/>
              </w:rPr>
              <w:t xml:space="preserve">В. Краевского в </w:t>
            </w:r>
            <w:r w:rsidR="008B64E9" w:rsidRPr="000E1D94">
              <w:rPr>
                <w:sz w:val="20"/>
                <w:szCs w:val="20"/>
                <w:lang w:val="kk-KZ"/>
              </w:rPr>
              <w:t>области методологии педагогики.</w:t>
            </w:r>
          </w:p>
          <w:p w:rsidR="00E63CD3" w:rsidRPr="000E1D94" w:rsidRDefault="000A2054" w:rsidP="0045562B">
            <w:pPr>
              <w:pStyle w:val="a5"/>
              <w:spacing w:after="0"/>
              <w:ind w:left="0"/>
              <w:rPr>
                <w:sz w:val="20"/>
                <w:szCs w:val="20"/>
                <w:lang w:val="kk-KZ"/>
              </w:rPr>
            </w:pPr>
            <w:r w:rsidRPr="00013312">
              <w:rPr>
                <w:b/>
                <w:i/>
                <w:sz w:val="20"/>
                <w:szCs w:val="20"/>
                <w:lang w:val="kk-KZ"/>
              </w:rPr>
              <w:t>Основные термины:</w:t>
            </w:r>
            <w:r w:rsidRPr="000E1D94">
              <w:rPr>
                <w:sz w:val="20"/>
                <w:szCs w:val="20"/>
                <w:lang w:val="kk-KZ"/>
              </w:rPr>
              <w:t xml:space="preserve"> история развития методологии педагогики,</w:t>
            </w:r>
            <w:r w:rsidR="0045562B" w:rsidRPr="000E1D94">
              <w:rPr>
                <w:sz w:val="20"/>
                <w:szCs w:val="20"/>
                <w:lang w:val="kk-KZ"/>
              </w:rPr>
              <w:t xml:space="preserve"> </w:t>
            </w:r>
            <w:r w:rsidRPr="000E1D94">
              <w:rPr>
                <w:sz w:val="20"/>
                <w:szCs w:val="20"/>
                <w:lang w:val="kk-KZ"/>
              </w:rPr>
              <w:t>научные школы</w:t>
            </w:r>
            <w:r w:rsidR="0045562B" w:rsidRPr="000E1D94">
              <w:rPr>
                <w:sz w:val="20"/>
                <w:szCs w:val="20"/>
                <w:lang w:val="kk-KZ"/>
              </w:rPr>
              <w:t xml:space="preserve"> в области  методологии педагогики</w:t>
            </w:r>
            <w:r w:rsidRPr="000E1D94">
              <w:rPr>
                <w:sz w:val="20"/>
                <w:szCs w:val="20"/>
                <w:lang w:val="kk-KZ"/>
              </w:rPr>
              <w:t>, ученый-методолог.</w:t>
            </w:r>
          </w:p>
        </w:tc>
        <w:tc>
          <w:tcPr>
            <w:tcW w:w="3402" w:type="dxa"/>
            <w:tcBorders>
              <w:top w:val="single" w:sz="4" w:space="0" w:color="auto"/>
              <w:left w:val="single" w:sz="4" w:space="0" w:color="auto"/>
              <w:bottom w:val="single" w:sz="4" w:space="0" w:color="auto"/>
              <w:right w:val="single" w:sz="4" w:space="0" w:color="auto"/>
            </w:tcBorders>
            <w:hideMark/>
          </w:tcPr>
          <w:p w:rsidR="000A2054" w:rsidRPr="000E1D94" w:rsidRDefault="000A2054" w:rsidP="000A2054">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1. Общая х</w:t>
            </w:r>
            <w:r w:rsidR="008B19A0" w:rsidRPr="000E1D94">
              <w:rPr>
                <w:rFonts w:ascii="Times New Roman" w:hAnsi="Times New Roman" w:cs="Times New Roman"/>
                <w:sz w:val="20"/>
                <w:szCs w:val="20"/>
                <w:lang w:val="kk-KZ"/>
              </w:rPr>
              <w:t>арактеристика научных трудов В.</w:t>
            </w:r>
            <w:r w:rsidRPr="000E1D94">
              <w:rPr>
                <w:rFonts w:ascii="Times New Roman" w:hAnsi="Times New Roman" w:cs="Times New Roman"/>
                <w:sz w:val="20"/>
                <w:szCs w:val="20"/>
                <w:lang w:val="kk-KZ"/>
              </w:rPr>
              <w:t>В. Краевского в области методологии педагогики.</w:t>
            </w:r>
          </w:p>
          <w:p w:rsidR="000A2054" w:rsidRPr="000E1D94" w:rsidRDefault="0045562B" w:rsidP="000A2054">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2. М</w:t>
            </w:r>
            <w:r w:rsidR="000A2054" w:rsidRPr="000E1D94">
              <w:rPr>
                <w:rFonts w:ascii="Times New Roman" w:hAnsi="Times New Roman" w:cs="Times New Roman"/>
                <w:sz w:val="20"/>
                <w:szCs w:val="20"/>
                <w:lang w:val="kk-KZ"/>
              </w:rPr>
              <w:t>етодологически</w:t>
            </w:r>
            <w:r w:rsidRPr="000E1D94">
              <w:rPr>
                <w:rFonts w:ascii="Times New Roman" w:hAnsi="Times New Roman" w:cs="Times New Roman"/>
                <w:sz w:val="20"/>
                <w:szCs w:val="20"/>
                <w:lang w:val="kk-KZ"/>
              </w:rPr>
              <w:t xml:space="preserve">е научные школы </w:t>
            </w:r>
            <w:r w:rsidR="000A2054" w:rsidRPr="000E1D94">
              <w:rPr>
                <w:rFonts w:ascii="Times New Roman" w:hAnsi="Times New Roman" w:cs="Times New Roman"/>
                <w:sz w:val="20"/>
                <w:szCs w:val="20"/>
                <w:lang w:val="kk-KZ"/>
              </w:rPr>
              <w:t xml:space="preserve"> и ученые-методологи.</w:t>
            </w:r>
          </w:p>
          <w:p w:rsidR="00E63CD3" w:rsidRPr="000E1D94" w:rsidRDefault="0045562B" w:rsidP="000A2054">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3. В</w:t>
            </w:r>
            <w:r w:rsidR="008B19A0" w:rsidRPr="000E1D94">
              <w:rPr>
                <w:rFonts w:ascii="Times New Roman" w:hAnsi="Times New Roman" w:cs="Times New Roman"/>
                <w:sz w:val="20"/>
                <w:szCs w:val="20"/>
                <w:lang w:val="kk-KZ"/>
              </w:rPr>
              <w:t>клад В.</w:t>
            </w:r>
            <w:r w:rsidR="000A2054" w:rsidRPr="000E1D94">
              <w:rPr>
                <w:rFonts w:ascii="Times New Roman" w:hAnsi="Times New Roman" w:cs="Times New Roman"/>
                <w:sz w:val="20"/>
                <w:szCs w:val="20"/>
                <w:lang w:val="kk-KZ"/>
              </w:rPr>
              <w:t>В. Краевского в развитие методологии педагогической науки.</w:t>
            </w:r>
          </w:p>
          <w:p w:rsidR="0045562B" w:rsidRPr="000E1D94" w:rsidRDefault="0045562B" w:rsidP="000A2054">
            <w:pPr>
              <w:spacing w:after="0" w:line="240" w:lineRule="auto"/>
              <w:jc w:val="both"/>
              <w:rPr>
                <w:rFonts w:ascii="Times New Roman" w:hAnsi="Times New Roman" w:cs="Times New Roman"/>
                <w:sz w:val="20"/>
                <w:szCs w:val="20"/>
                <w:lang w:val="kk-KZ"/>
              </w:rPr>
            </w:pPr>
          </w:p>
          <w:p w:rsidR="0045562B" w:rsidRPr="000E1D94" w:rsidRDefault="0045562B" w:rsidP="000A2054">
            <w:pPr>
              <w:spacing w:after="0" w:line="240" w:lineRule="auto"/>
              <w:jc w:val="both"/>
              <w:rPr>
                <w:rFonts w:ascii="Times New Roman" w:hAnsi="Times New Roman" w:cs="Times New Roman"/>
                <w:sz w:val="20"/>
                <w:szCs w:val="20"/>
                <w:lang w:val="kk-KZ"/>
              </w:rPr>
            </w:pPr>
          </w:p>
          <w:p w:rsidR="0045562B" w:rsidRPr="000E1D94" w:rsidRDefault="0045562B" w:rsidP="0045562B">
            <w:pPr>
              <w:spacing w:after="0" w:line="240" w:lineRule="auto"/>
              <w:jc w:val="both"/>
              <w:rPr>
                <w:rFonts w:ascii="Times New Roman" w:hAnsi="Times New Roman" w:cs="Times New Roman"/>
                <w:sz w:val="20"/>
                <w:szCs w:val="20"/>
                <w:lang w:val="kk-KZ"/>
              </w:rPr>
            </w:pPr>
            <w:r w:rsidRPr="000E1D94">
              <w:rPr>
                <w:sz w:val="20"/>
                <w:szCs w:val="20"/>
                <w:lang w:val="kk-KZ"/>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E63CD3" w:rsidRPr="000E1D94" w:rsidRDefault="000A2054"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Теоретический </w:t>
            </w:r>
            <w:r w:rsidR="00E63CD3" w:rsidRPr="000E1D94">
              <w:rPr>
                <w:rFonts w:ascii="Times New Roman" w:hAnsi="Times New Roman" w:cs="Times New Roman"/>
                <w:sz w:val="20"/>
                <w:szCs w:val="20"/>
                <w:lang w:val="kk-KZ"/>
              </w:rPr>
              <w:t xml:space="preserve"> семинар</w:t>
            </w:r>
          </w:p>
        </w:tc>
        <w:tc>
          <w:tcPr>
            <w:tcW w:w="4536" w:type="dxa"/>
            <w:tcBorders>
              <w:top w:val="single" w:sz="4" w:space="0" w:color="auto"/>
              <w:left w:val="single" w:sz="4" w:space="0" w:color="auto"/>
              <w:bottom w:val="single" w:sz="4" w:space="0" w:color="auto"/>
              <w:right w:val="single" w:sz="4" w:space="0" w:color="auto"/>
            </w:tcBorders>
            <w:hideMark/>
          </w:tcPr>
          <w:p w:rsidR="00E63CD3" w:rsidRPr="000E1D94" w:rsidRDefault="00E63CD3" w:rsidP="0022189C">
            <w:pPr>
              <w:numPr>
                <w:ilvl w:val="0"/>
                <w:numId w:val="1"/>
              </w:numPr>
              <w:spacing w:after="0" w:line="240" w:lineRule="auto"/>
              <w:ind w:left="0"/>
              <w:jc w:val="both"/>
              <w:rPr>
                <w:rFonts w:ascii="Times New Roman" w:hAnsi="Times New Roman" w:cs="Times New Roman"/>
                <w:bCs/>
                <w:sz w:val="20"/>
                <w:szCs w:val="20"/>
                <w:lang w:val="kk-KZ"/>
              </w:rPr>
            </w:pPr>
            <w:r w:rsidRPr="000E1D94">
              <w:rPr>
                <w:rFonts w:ascii="Times New Roman" w:hAnsi="Times New Roman" w:cs="Times New Roman"/>
                <w:sz w:val="20"/>
                <w:szCs w:val="20"/>
                <w:lang w:val="kk-KZ"/>
              </w:rPr>
              <w:t>1.</w:t>
            </w:r>
            <w:r w:rsidR="0022189C" w:rsidRPr="000E1D94">
              <w:rPr>
                <w:rFonts w:ascii="Times New Roman" w:hAnsi="Times New Roman" w:cs="Times New Roman"/>
                <w:sz w:val="20"/>
                <w:szCs w:val="20"/>
                <w:lang w:val="kk-KZ"/>
              </w:rPr>
              <w:t xml:space="preserve">  Таубаева Ш.Т. Философия и методология педагогики. Учебник. – Алматы: Қазақ университеті, 2020. – 340 с. //</w:t>
            </w:r>
            <w:r w:rsidRPr="000E1D94">
              <w:rPr>
                <w:rFonts w:ascii="Times New Roman" w:hAnsi="Times New Roman" w:cs="Times New Roman"/>
                <w:sz w:val="20"/>
                <w:szCs w:val="20"/>
                <w:lang w:val="kk-KZ"/>
              </w:rPr>
              <w:t>Таубаева Ш.Т. Педагогиканың философиясы және әдіснамасы. Оқулық. – Алматы: Қазақ университеті</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2016</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388бет</w:t>
            </w:r>
            <w:r w:rsidRPr="000E1D94">
              <w:rPr>
                <w:rFonts w:ascii="Times New Roman" w:hAnsi="Times New Roman" w:cs="Times New Roman"/>
                <w:sz w:val="20"/>
                <w:szCs w:val="20"/>
              </w:rPr>
              <w:t>. (</w:t>
            </w:r>
            <w:r w:rsidRPr="000E1D94">
              <w:rPr>
                <w:rFonts w:ascii="Times New Roman" w:hAnsi="Times New Roman" w:cs="Times New Roman"/>
                <w:sz w:val="20"/>
                <w:szCs w:val="20"/>
                <w:lang w:val="kk-KZ"/>
              </w:rPr>
              <w:t>10-37 б</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tabs>
                <w:tab w:val="left" w:pos="426"/>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2. </w:t>
            </w:r>
            <w:r w:rsidRPr="000E1D94">
              <w:rPr>
                <w:rFonts w:ascii="Times New Roman" w:hAnsi="Times New Roman" w:cs="Times New Roman"/>
                <w:sz w:val="20"/>
                <w:szCs w:val="20"/>
              </w:rPr>
              <w:t xml:space="preserve">Краевский В.В. Методология педагогики: новый этап: учеб. пособие для студ. </w:t>
            </w:r>
            <w:proofErr w:type="spellStart"/>
            <w:r w:rsidRPr="000E1D94">
              <w:rPr>
                <w:rFonts w:ascii="Times New Roman" w:hAnsi="Times New Roman" w:cs="Times New Roman"/>
                <w:sz w:val="20"/>
                <w:szCs w:val="20"/>
              </w:rPr>
              <w:t>высш</w:t>
            </w:r>
            <w:proofErr w:type="spellEnd"/>
            <w:r w:rsidRPr="000E1D94">
              <w:rPr>
                <w:rFonts w:ascii="Times New Roman" w:hAnsi="Times New Roman" w:cs="Times New Roman"/>
                <w:sz w:val="20"/>
                <w:szCs w:val="20"/>
              </w:rPr>
              <w:t xml:space="preserve">. </w:t>
            </w:r>
            <w:proofErr w:type="spellStart"/>
            <w:r w:rsidRPr="000E1D94">
              <w:rPr>
                <w:rFonts w:ascii="Times New Roman" w:hAnsi="Times New Roman" w:cs="Times New Roman"/>
                <w:sz w:val="20"/>
                <w:szCs w:val="20"/>
              </w:rPr>
              <w:t>учеб</w:t>
            </w:r>
            <w:proofErr w:type="gramStart"/>
            <w:r w:rsidRPr="000E1D94">
              <w:rPr>
                <w:rFonts w:ascii="Times New Roman" w:hAnsi="Times New Roman" w:cs="Times New Roman"/>
                <w:sz w:val="20"/>
                <w:szCs w:val="20"/>
              </w:rPr>
              <w:t>.з</w:t>
            </w:r>
            <w:proofErr w:type="gramEnd"/>
            <w:r w:rsidRPr="000E1D94">
              <w:rPr>
                <w:rFonts w:ascii="Times New Roman" w:hAnsi="Times New Roman" w:cs="Times New Roman"/>
                <w:sz w:val="20"/>
                <w:szCs w:val="20"/>
              </w:rPr>
              <w:t>аведений</w:t>
            </w:r>
            <w:proofErr w:type="spellEnd"/>
            <w:r w:rsidRPr="000E1D94">
              <w:rPr>
                <w:rFonts w:ascii="Times New Roman" w:hAnsi="Times New Roman" w:cs="Times New Roman"/>
                <w:sz w:val="20"/>
                <w:szCs w:val="20"/>
              </w:rPr>
              <w:t xml:space="preserve">. – М.: Издательский центр «Академия», 2006. – 400 </w:t>
            </w:r>
            <w:proofErr w:type="gramStart"/>
            <w:r w:rsidRPr="000E1D94">
              <w:rPr>
                <w:rFonts w:ascii="Times New Roman" w:hAnsi="Times New Roman" w:cs="Times New Roman"/>
                <w:sz w:val="20"/>
                <w:szCs w:val="20"/>
              </w:rPr>
              <w:t>с</w:t>
            </w:r>
            <w:proofErr w:type="gramEnd"/>
            <w:r w:rsidRPr="000E1D94">
              <w:rPr>
                <w:rFonts w:ascii="Times New Roman" w:hAnsi="Times New Roman" w:cs="Times New Roman"/>
                <w:sz w:val="20"/>
                <w:szCs w:val="20"/>
              </w:rPr>
              <w:t>.</w:t>
            </w:r>
          </w:p>
          <w:p w:rsidR="00E63CD3" w:rsidRPr="000E1D94" w:rsidRDefault="00E63CD3" w:rsidP="0022189C">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3.Таубаева Ш. Педагогикалық зерттеулердің әдіснамасы мен әдістері. Оқулық. </w:t>
            </w:r>
            <w:r w:rsidRPr="000E1D94">
              <w:rPr>
                <w:rFonts w:ascii="Times New Roman" w:hAnsi="Times New Roman" w:cs="Times New Roman"/>
                <w:sz w:val="20"/>
                <w:szCs w:val="20"/>
              </w:rPr>
              <w:t xml:space="preserve"> </w:t>
            </w:r>
            <w:proofErr w:type="spellStart"/>
            <w:r w:rsidRPr="000E1D94">
              <w:rPr>
                <w:rFonts w:ascii="Times New Roman" w:hAnsi="Times New Roman" w:cs="Times New Roman"/>
                <w:sz w:val="20"/>
                <w:szCs w:val="20"/>
              </w:rPr>
              <w:t>Алматы</w:t>
            </w:r>
            <w:proofErr w:type="spellEnd"/>
            <w:r w:rsidRPr="000E1D94">
              <w:rPr>
                <w:rFonts w:ascii="Times New Roman" w:hAnsi="Times New Roman" w:cs="Times New Roman"/>
                <w:sz w:val="20"/>
                <w:szCs w:val="20"/>
              </w:rPr>
              <w:t>: Қазақ</w:t>
            </w:r>
            <w:r w:rsidR="008B19A0" w:rsidRPr="000E1D94">
              <w:rPr>
                <w:rFonts w:ascii="Times New Roman" w:hAnsi="Times New Roman" w:cs="Times New Roman"/>
                <w:sz w:val="20"/>
                <w:szCs w:val="20"/>
              </w:rPr>
              <w:t xml:space="preserve"> </w:t>
            </w:r>
            <w:r w:rsidRPr="000E1D94">
              <w:rPr>
                <w:rFonts w:ascii="Times New Roman" w:hAnsi="Times New Roman" w:cs="Times New Roman"/>
                <w:sz w:val="20"/>
                <w:szCs w:val="20"/>
              </w:rPr>
              <w:t>университеті,2019</w:t>
            </w:r>
            <w:r w:rsidRPr="000E1D94">
              <w:rPr>
                <w:rFonts w:ascii="Times New Roman" w:hAnsi="Times New Roman" w:cs="Times New Roman"/>
                <w:sz w:val="20"/>
                <w:szCs w:val="20"/>
                <w:lang w:val="kk-KZ"/>
              </w:rPr>
              <w:t xml:space="preserve">.- 360 бет.  </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241-268</w:t>
            </w:r>
            <w:r w:rsidRPr="000E1D94">
              <w:rPr>
                <w:rFonts w:ascii="Times New Roman" w:hAnsi="Times New Roman" w:cs="Times New Roman"/>
                <w:sz w:val="20"/>
                <w:szCs w:val="20"/>
              </w:rPr>
              <w:t>б.)</w:t>
            </w:r>
            <w:r w:rsidRPr="000E1D94">
              <w:rPr>
                <w:rFonts w:ascii="Times New Roman" w:hAnsi="Times New Roman" w:cs="Times New Roman"/>
                <w:sz w:val="20"/>
                <w:szCs w:val="20"/>
                <w:lang w:val="kk-KZ"/>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 xml:space="preserve">4. </w:t>
            </w:r>
            <w:r w:rsidRPr="000E1D94">
              <w:rPr>
                <w:rFonts w:ascii="Times New Roman" w:hAnsi="Times New Roman" w:cs="Times New Roman"/>
                <w:sz w:val="20"/>
                <w:szCs w:val="20"/>
              </w:rPr>
              <w:t xml:space="preserve">Институту теории и истории педагогики: 1944-2014. Под общей редакцией д-ра филос. наук, профессора С.В. Ивановой. – М.: ФПНУ ИТИП РАО, 2014. - 448 </w:t>
            </w:r>
            <w:proofErr w:type="gramStart"/>
            <w:r w:rsidRPr="000E1D94">
              <w:rPr>
                <w:rFonts w:ascii="Times New Roman" w:hAnsi="Times New Roman" w:cs="Times New Roman"/>
                <w:sz w:val="20"/>
                <w:szCs w:val="20"/>
              </w:rPr>
              <w:t>с</w:t>
            </w:r>
            <w:proofErr w:type="gramEnd"/>
            <w:r w:rsidRPr="000E1D94">
              <w:rPr>
                <w:rFonts w:ascii="Times New Roman" w:hAnsi="Times New Roman" w:cs="Times New Roman"/>
                <w:sz w:val="20"/>
                <w:szCs w:val="20"/>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 xml:space="preserve">5. Перминова Л.М. Развитие теории и практики обчения в констексте методологических исследований В.В. Краевского//Сборник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w:t>
            </w:r>
            <w:r w:rsidRPr="000E1D94">
              <w:rPr>
                <w:rFonts w:ascii="Times New Roman" w:hAnsi="Times New Roman" w:cs="Times New Roman"/>
                <w:sz w:val="20"/>
                <w:szCs w:val="20"/>
                <w:lang w:val="kk-KZ"/>
              </w:rPr>
              <w:lastRenderedPageBreak/>
              <w:t xml:space="preserve">г. – М.: ФГБНУ «Институт стратегии развития образования РАО», 2016, с. 33-43. </w:t>
            </w:r>
          </w:p>
          <w:p w:rsidR="00E63CD3" w:rsidRPr="000E1D94" w:rsidRDefault="00E63CD3" w:rsidP="0022189C">
            <w:pPr>
              <w:tabs>
                <w:tab w:val="left" w:pos="9355"/>
              </w:tabs>
              <w:spacing w:after="0" w:line="240" w:lineRule="auto"/>
              <w:jc w:val="both"/>
              <w:rPr>
                <w:rFonts w:ascii="Times New Roman" w:hAnsi="Times New Roman" w:cs="Times New Roman"/>
                <w:color w:val="FF0000"/>
                <w:sz w:val="20"/>
                <w:szCs w:val="20"/>
                <w:lang w:val="kk-KZ"/>
              </w:rPr>
            </w:pPr>
            <w:r w:rsidRPr="000E1D94">
              <w:rPr>
                <w:rFonts w:ascii="Times New Roman" w:hAnsi="Times New Roman" w:cs="Times New Roman"/>
                <w:sz w:val="20"/>
                <w:szCs w:val="20"/>
                <w:lang w:val="kk-KZ"/>
              </w:rPr>
              <w:t>6</w:t>
            </w:r>
            <w:r w:rsidRPr="000E1D94">
              <w:rPr>
                <w:rFonts w:ascii="Times New Roman" w:hAnsi="Times New Roman" w:cs="Times New Roman"/>
                <w:sz w:val="20"/>
                <w:szCs w:val="20"/>
              </w:rPr>
              <w:t>. Педагогическая наука и ее методология в контексте современности. Сборник научных статей</w:t>
            </w:r>
            <w:proofErr w:type="gramStart"/>
            <w:r w:rsidRPr="000E1D94">
              <w:rPr>
                <w:rFonts w:ascii="Times New Roman" w:hAnsi="Times New Roman" w:cs="Times New Roman"/>
                <w:sz w:val="20"/>
                <w:szCs w:val="20"/>
              </w:rPr>
              <w:t xml:space="preserve"> / П</w:t>
            </w:r>
            <w:proofErr w:type="gramEnd"/>
            <w:r w:rsidRPr="000E1D94">
              <w:rPr>
                <w:rFonts w:ascii="Times New Roman" w:hAnsi="Times New Roman" w:cs="Times New Roman"/>
                <w:sz w:val="20"/>
                <w:szCs w:val="20"/>
              </w:rPr>
              <w:t>од ред. В.В. Краевского, В.М. Полонского. – М., 2001. -  445 с.</w:t>
            </w:r>
          </w:p>
        </w:tc>
        <w:tc>
          <w:tcPr>
            <w:tcW w:w="2268" w:type="dxa"/>
            <w:tcBorders>
              <w:top w:val="single" w:sz="4" w:space="0" w:color="auto"/>
              <w:left w:val="single" w:sz="4" w:space="0" w:color="auto"/>
              <w:bottom w:val="single" w:sz="4" w:space="0" w:color="auto"/>
              <w:right w:val="single" w:sz="4" w:space="0" w:color="auto"/>
            </w:tcBorders>
            <w:hideMark/>
          </w:tcPr>
          <w:p w:rsidR="00E63CD3" w:rsidRPr="000E1D94" w:rsidRDefault="000A2054"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 xml:space="preserve">Традиционный </w:t>
            </w:r>
            <w:r w:rsidR="00E63CD3" w:rsidRPr="000E1D94">
              <w:rPr>
                <w:rFonts w:ascii="Times New Roman" w:hAnsi="Times New Roman" w:cs="Times New Roman"/>
                <w:sz w:val="20"/>
                <w:szCs w:val="20"/>
                <w:lang w:val="kk-KZ"/>
              </w:rPr>
              <w:t xml:space="preserve">семинар </w:t>
            </w:r>
          </w:p>
        </w:tc>
      </w:tr>
      <w:tr w:rsidR="00E63CD3" w:rsidRPr="000E1D94" w:rsidTr="0022189C">
        <w:tc>
          <w:tcPr>
            <w:tcW w:w="1809" w:type="dxa"/>
            <w:tcBorders>
              <w:top w:val="single" w:sz="4" w:space="0" w:color="auto"/>
              <w:left w:val="single" w:sz="4" w:space="0" w:color="auto"/>
              <w:bottom w:val="single" w:sz="4" w:space="0" w:color="auto"/>
              <w:right w:val="single" w:sz="4" w:space="0" w:color="auto"/>
            </w:tcBorders>
          </w:tcPr>
          <w:p w:rsidR="005E29C5" w:rsidRPr="000E1D94" w:rsidRDefault="00E63CD3" w:rsidP="005E29C5">
            <w:pPr>
              <w:tabs>
                <w:tab w:val="left" w:pos="261"/>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С7.</w:t>
            </w:r>
            <w:r w:rsidR="005E29C5" w:rsidRPr="000E1D94">
              <w:rPr>
                <w:rFonts w:ascii="Times New Roman" w:hAnsi="Times New Roman" w:cs="Times New Roman"/>
                <w:sz w:val="20"/>
                <w:szCs w:val="20"/>
                <w:lang w:val="kk-KZ"/>
              </w:rPr>
              <w:t xml:space="preserve"> Проблемное поле педагогических исследований. Актуальные проблемы педагогики и образования.</w:t>
            </w:r>
          </w:p>
          <w:p w:rsidR="005E29C5" w:rsidRPr="000E1D94" w:rsidRDefault="005E29C5" w:rsidP="005E29C5">
            <w:pPr>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rPr>
              <w:t>(</w:t>
            </w:r>
            <w:r w:rsidRPr="000E1D94">
              <w:rPr>
                <w:rFonts w:ascii="Times New Roman" w:hAnsi="Times New Roman" w:cs="Times New Roman"/>
                <w:sz w:val="20"/>
                <w:szCs w:val="20"/>
                <w:lang w:val="kk-KZ"/>
              </w:rPr>
              <w:t>Семинар с анализом конкретной ситуации</w:t>
            </w:r>
            <w:r w:rsidRPr="000E1D94">
              <w:rPr>
                <w:rFonts w:ascii="Times New Roman" w:hAnsi="Times New Roman" w:cs="Times New Roman"/>
                <w:sz w:val="20"/>
                <w:szCs w:val="20"/>
              </w:rPr>
              <w:t>)</w:t>
            </w:r>
          </w:p>
          <w:p w:rsidR="00E63CD3" w:rsidRPr="000E1D94" w:rsidRDefault="00E63CD3" w:rsidP="000A2054">
            <w:pPr>
              <w:tabs>
                <w:tab w:val="left" w:pos="261"/>
              </w:tabs>
              <w:spacing w:after="0" w:line="240" w:lineRule="auto"/>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45562B" w:rsidRPr="000E1D94" w:rsidRDefault="000A2054" w:rsidP="000A2054">
            <w:pPr>
              <w:pStyle w:val="a5"/>
              <w:spacing w:after="0"/>
              <w:ind w:left="0"/>
              <w:rPr>
                <w:sz w:val="20"/>
                <w:szCs w:val="20"/>
                <w:lang w:val="kk-KZ" w:eastAsia="ko-KR"/>
              </w:rPr>
            </w:pPr>
            <w:r w:rsidRPr="000E1D94">
              <w:rPr>
                <w:sz w:val="20"/>
                <w:szCs w:val="20"/>
                <w:lang w:val="kk-KZ" w:eastAsia="ko-KR"/>
              </w:rPr>
              <w:t xml:space="preserve">Формирование </w:t>
            </w:r>
            <w:r w:rsidR="0045562B" w:rsidRPr="000E1D94">
              <w:rPr>
                <w:sz w:val="20"/>
                <w:szCs w:val="20"/>
                <w:lang w:val="kk-KZ" w:eastAsia="ko-KR"/>
              </w:rPr>
              <w:t xml:space="preserve"> </w:t>
            </w:r>
            <w:r w:rsidRPr="000E1D94">
              <w:rPr>
                <w:sz w:val="20"/>
                <w:szCs w:val="20"/>
                <w:lang w:val="kk-KZ" w:eastAsia="ko-KR"/>
              </w:rPr>
              <w:t>у докторантов навыков определения приоритетных направлений исследования в области педагогического образования.</w:t>
            </w:r>
          </w:p>
          <w:p w:rsidR="00E63CD3" w:rsidRPr="000E1D94" w:rsidRDefault="000A2054" w:rsidP="008B64E9">
            <w:pPr>
              <w:pStyle w:val="a5"/>
              <w:spacing w:after="0"/>
              <w:ind w:left="0"/>
              <w:rPr>
                <w:sz w:val="20"/>
                <w:szCs w:val="20"/>
                <w:lang w:val="kk-KZ"/>
              </w:rPr>
            </w:pPr>
            <w:r w:rsidRPr="00013312">
              <w:rPr>
                <w:b/>
                <w:i/>
                <w:sz w:val="20"/>
                <w:szCs w:val="20"/>
                <w:lang w:val="kk-KZ" w:eastAsia="ko-KR"/>
              </w:rPr>
              <w:t>Основные термины:</w:t>
            </w:r>
            <w:r w:rsidRPr="000E1D94">
              <w:rPr>
                <w:sz w:val="20"/>
                <w:szCs w:val="20"/>
                <w:lang w:val="kk-KZ" w:eastAsia="ko-KR"/>
              </w:rPr>
              <w:t xml:space="preserve"> направление исследования, актуальность, проблемная площадка</w:t>
            </w:r>
            <w:r w:rsidR="008B64E9" w:rsidRPr="000E1D94">
              <w:rPr>
                <w:sz w:val="20"/>
                <w:szCs w:val="20"/>
                <w:lang w:val="kk-KZ" w:eastAsia="ko-KR"/>
              </w:rPr>
              <w:t xml:space="preserve"> </w:t>
            </w:r>
            <w:r w:rsidRPr="000E1D94">
              <w:rPr>
                <w:sz w:val="20"/>
                <w:szCs w:val="20"/>
                <w:lang w:val="kk-KZ" w:eastAsia="ko-KR"/>
              </w:rPr>
              <w:t>исследования, тема исследования.</w:t>
            </w:r>
          </w:p>
        </w:tc>
        <w:tc>
          <w:tcPr>
            <w:tcW w:w="3402" w:type="dxa"/>
            <w:tcBorders>
              <w:top w:val="single" w:sz="4" w:space="0" w:color="auto"/>
              <w:left w:val="single" w:sz="4" w:space="0" w:color="auto"/>
              <w:bottom w:val="single" w:sz="4" w:space="0" w:color="auto"/>
              <w:right w:val="single" w:sz="4" w:space="0" w:color="auto"/>
            </w:tcBorders>
            <w:hideMark/>
          </w:tcPr>
          <w:p w:rsidR="000A2054" w:rsidRPr="000E1D94" w:rsidRDefault="0045562B" w:rsidP="000A2054">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1. Т</w:t>
            </w:r>
            <w:r w:rsidR="000A2054" w:rsidRPr="000E1D94">
              <w:rPr>
                <w:rFonts w:ascii="Times New Roman" w:hAnsi="Times New Roman" w:cs="Times New Roman"/>
                <w:sz w:val="20"/>
                <w:szCs w:val="20"/>
                <w:lang w:val="kk-KZ"/>
              </w:rPr>
              <w:t>ипология проблем научно-педагогических исследований.</w:t>
            </w:r>
          </w:p>
          <w:p w:rsidR="000A2054" w:rsidRPr="000E1D94" w:rsidRDefault="0045562B" w:rsidP="000A2054">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2. Поле </w:t>
            </w:r>
            <w:r w:rsidR="000A2054" w:rsidRPr="000E1D94">
              <w:rPr>
                <w:rFonts w:ascii="Times New Roman" w:hAnsi="Times New Roman" w:cs="Times New Roman"/>
                <w:sz w:val="20"/>
                <w:szCs w:val="20"/>
                <w:lang w:val="kk-KZ"/>
              </w:rPr>
              <w:t xml:space="preserve"> актуальных проблем научных исследований.</w:t>
            </w:r>
          </w:p>
          <w:p w:rsidR="00E63CD3" w:rsidRPr="000E1D94" w:rsidRDefault="0045562B" w:rsidP="000A2054">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3. А</w:t>
            </w:r>
            <w:r w:rsidR="000A2054" w:rsidRPr="000E1D94">
              <w:rPr>
                <w:rFonts w:ascii="Times New Roman" w:hAnsi="Times New Roman" w:cs="Times New Roman"/>
                <w:sz w:val="20"/>
                <w:szCs w:val="20"/>
                <w:lang w:val="kk-KZ"/>
              </w:rPr>
              <w:t>ктуальные темы педагогического исследования.</w:t>
            </w:r>
          </w:p>
          <w:p w:rsidR="0045562B" w:rsidRPr="000E1D94" w:rsidRDefault="0045562B" w:rsidP="0045562B">
            <w:pPr>
              <w:spacing w:after="0" w:line="240" w:lineRule="auto"/>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0E1D94" w:rsidRDefault="000A2054"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Семинар с применением метода анализа конкретной ситуации</w:t>
            </w:r>
          </w:p>
        </w:tc>
        <w:tc>
          <w:tcPr>
            <w:tcW w:w="4536" w:type="dxa"/>
            <w:tcBorders>
              <w:top w:val="single" w:sz="4" w:space="0" w:color="auto"/>
              <w:left w:val="single" w:sz="4" w:space="0" w:color="auto"/>
              <w:bottom w:val="single" w:sz="4" w:space="0" w:color="auto"/>
              <w:right w:val="single" w:sz="4" w:space="0" w:color="auto"/>
            </w:tcBorders>
            <w:hideMark/>
          </w:tcPr>
          <w:p w:rsidR="00E63CD3" w:rsidRPr="000E1D94" w:rsidRDefault="00E63CD3" w:rsidP="0022189C">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1. Таубаева Ш. Педагогикалық зерттеулердің әдіснамасы мен әдістері. Оқулық.  Алматы: Қазақ университеті,</w:t>
            </w:r>
            <w:r w:rsidR="008B19A0"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2019.- 360 бет.  (112-130б.).</w:t>
            </w:r>
          </w:p>
          <w:p w:rsidR="00E63CD3" w:rsidRPr="000E1D94" w:rsidRDefault="00E63CD3" w:rsidP="0022189C">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2. Таубаева Ш. Педагогикалық зерттеулердің әдіснамасы мен әдістері. Оқулық. </w:t>
            </w:r>
            <w:r w:rsidRPr="000E1D94">
              <w:rPr>
                <w:rFonts w:ascii="Times New Roman" w:hAnsi="Times New Roman" w:cs="Times New Roman"/>
                <w:sz w:val="20"/>
                <w:szCs w:val="20"/>
              </w:rPr>
              <w:t xml:space="preserve"> </w:t>
            </w:r>
            <w:proofErr w:type="spellStart"/>
            <w:r w:rsidRPr="000E1D94">
              <w:rPr>
                <w:rFonts w:ascii="Times New Roman" w:hAnsi="Times New Roman" w:cs="Times New Roman"/>
                <w:sz w:val="20"/>
                <w:szCs w:val="20"/>
              </w:rPr>
              <w:t>Алматы</w:t>
            </w:r>
            <w:proofErr w:type="spellEnd"/>
            <w:r w:rsidRPr="000E1D94">
              <w:rPr>
                <w:rFonts w:ascii="Times New Roman" w:hAnsi="Times New Roman" w:cs="Times New Roman"/>
                <w:sz w:val="20"/>
                <w:szCs w:val="20"/>
              </w:rPr>
              <w:t>: Қазақуниверситеті,2019</w:t>
            </w:r>
            <w:r w:rsidRPr="000E1D94">
              <w:rPr>
                <w:rFonts w:ascii="Times New Roman" w:hAnsi="Times New Roman" w:cs="Times New Roman"/>
                <w:sz w:val="20"/>
                <w:szCs w:val="20"/>
                <w:lang w:val="kk-KZ"/>
              </w:rPr>
              <w:t xml:space="preserve">.- 360 бет.  </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178-202</w:t>
            </w:r>
            <w:r w:rsidRPr="000E1D94">
              <w:rPr>
                <w:rFonts w:ascii="Times New Roman" w:hAnsi="Times New Roman" w:cs="Times New Roman"/>
                <w:sz w:val="20"/>
                <w:szCs w:val="20"/>
              </w:rPr>
              <w:t>б.)</w:t>
            </w:r>
            <w:r w:rsidRPr="000E1D94">
              <w:rPr>
                <w:rFonts w:ascii="Times New Roman" w:hAnsi="Times New Roman" w:cs="Times New Roman"/>
                <w:sz w:val="20"/>
                <w:szCs w:val="20"/>
                <w:lang w:val="kk-KZ"/>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 xml:space="preserve">3. </w:t>
            </w:r>
            <w:proofErr w:type="spellStart"/>
            <w:r w:rsidRPr="000E1D94">
              <w:rPr>
                <w:rFonts w:ascii="Times New Roman" w:hAnsi="Times New Roman" w:cs="Times New Roman"/>
                <w:sz w:val="20"/>
                <w:szCs w:val="20"/>
              </w:rPr>
              <w:t>Нургалиева</w:t>
            </w:r>
            <w:proofErr w:type="spellEnd"/>
            <w:r w:rsidRPr="000E1D94">
              <w:rPr>
                <w:rFonts w:ascii="Times New Roman" w:hAnsi="Times New Roman" w:cs="Times New Roman"/>
                <w:sz w:val="20"/>
                <w:szCs w:val="20"/>
              </w:rPr>
              <w:t xml:space="preserve"> Г.К. Структуризация основных направлений педагогических исследований //Вестник научно-педагогического центра. –1996. -№ 5. – С. 6-7.</w:t>
            </w:r>
          </w:p>
          <w:p w:rsidR="0022189C" w:rsidRPr="000E1D94" w:rsidRDefault="0022189C" w:rsidP="0022189C">
            <w:pPr>
              <w:numPr>
                <w:ilvl w:val="0"/>
                <w:numId w:val="1"/>
              </w:numPr>
              <w:spacing w:after="0" w:line="240" w:lineRule="auto"/>
              <w:ind w:left="0"/>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4. Таубаева Ш.Т. Философия и методология педагогики. Учебник. – Алматы: Қазақ университеті</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2020</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340</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с</w:t>
            </w:r>
            <w:r w:rsidRPr="000E1D94">
              <w:rPr>
                <w:rFonts w:ascii="Times New Roman" w:hAnsi="Times New Roman" w:cs="Times New Roman"/>
                <w:sz w:val="20"/>
                <w:szCs w:val="20"/>
              </w:rPr>
              <w:t>.</w:t>
            </w:r>
          </w:p>
          <w:p w:rsidR="00E63CD3" w:rsidRPr="000E1D94" w:rsidRDefault="00E63CD3" w:rsidP="0022189C">
            <w:pPr>
              <w:tabs>
                <w:tab w:val="left" w:pos="426"/>
              </w:tabs>
              <w:spacing w:after="0" w:line="240" w:lineRule="auto"/>
              <w:jc w:val="both"/>
              <w:rPr>
                <w:rFonts w:ascii="Times New Roman" w:hAnsi="Times New Roman" w:cs="Times New Roman"/>
                <w:sz w:val="20"/>
                <w:szCs w:val="20"/>
                <w:lang w:val="kk-KZ"/>
              </w:rPr>
            </w:pPr>
          </w:p>
          <w:p w:rsidR="00E63CD3" w:rsidRPr="000E1D94" w:rsidRDefault="00E63CD3" w:rsidP="0022189C">
            <w:pPr>
              <w:tabs>
                <w:tab w:val="left" w:pos="426"/>
              </w:tabs>
              <w:spacing w:after="0" w:line="240" w:lineRule="auto"/>
              <w:jc w:val="both"/>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63CD3" w:rsidRPr="000E1D94" w:rsidRDefault="000A2054"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семинар-ситуационные задачи</w:t>
            </w:r>
          </w:p>
        </w:tc>
      </w:tr>
      <w:tr w:rsidR="00E63CD3" w:rsidRPr="000E1D94" w:rsidTr="0022189C">
        <w:trPr>
          <w:trHeight w:val="1399"/>
        </w:trPr>
        <w:tc>
          <w:tcPr>
            <w:tcW w:w="1809" w:type="dxa"/>
            <w:tcBorders>
              <w:top w:val="single" w:sz="4" w:space="0" w:color="auto"/>
              <w:left w:val="single" w:sz="4" w:space="0" w:color="auto"/>
              <w:bottom w:val="single" w:sz="4" w:space="0" w:color="auto"/>
              <w:right w:val="single" w:sz="4" w:space="0" w:color="auto"/>
            </w:tcBorders>
          </w:tcPr>
          <w:p w:rsidR="00DB4A0A" w:rsidRPr="000E1D94" w:rsidRDefault="00E63CD3" w:rsidP="00DB4A0A">
            <w:pPr>
              <w:pStyle w:val="a3"/>
              <w:snapToGrid w:val="0"/>
              <w:spacing w:after="0" w:line="240" w:lineRule="auto"/>
              <w:ind w:left="0"/>
              <w:jc w:val="both"/>
              <w:rPr>
                <w:rFonts w:ascii="Times New Roman" w:hAnsi="Times New Roman"/>
                <w:color w:val="FF0000"/>
                <w:sz w:val="20"/>
                <w:szCs w:val="20"/>
              </w:rPr>
            </w:pPr>
            <w:r w:rsidRPr="000E1D94">
              <w:rPr>
                <w:rFonts w:ascii="Times New Roman" w:hAnsi="Times New Roman" w:cs="Times New Roman"/>
                <w:sz w:val="20"/>
                <w:szCs w:val="20"/>
                <w:lang w:val="kk-KZ"/>
              </w:rPr>
              <w:t>С8.</w:t>
            </w:r>
            <w:r w:rsidR="00DB4A0A" w:rsidRPr="000E1D94">
              <w:rPr>
                <w:sz w:val="20"/>
                <w:szCs w:val="20"/>
              </w:rPr>
              <w:t xml:space="preserve"> </w:t>
            </w:r>
            <w:r w:rsidR="00DB4A0A" w:rsidRPr="000E1D94">
              <w:rPr>
                <w:rFonts w:ascii="Times New Roman" w:hAnsi="Times New Roman"/>
                <w:sz w:val="20"/>
                <w:szCs w:val="20"/>
              </w:rPr>
              <w:t>Развитие методологии педагогики в Республике Казахстан.</w:t>
            </w:r>
          </w:p>
          <w:p w:rsidR="00DB4A0A" w:rsidRPr="000E1D94" w:rsidRDefault="00DB4A0A" w:rsidP="00DB4A0A">
            <w:pPr>
              <w:tabs>
                <w:tab w:val="left" w:pos="261"/>
              </w:tabs>
              <w:spacing w:after="0" w:line="240" w:lineRule="auto"/>
              <w:jc w:val="both"/>
              <w:rPr>
                <w:rFonts w:ascii="Times New Roman" w:hAnsi="Times New Roman" w:cs="Times New Roman"/>
                <w:bCs/>
                <w:color w:val="000000"/>
                <w:sz w:val="20"/>
                <w:szCs w:val="20"/>
                <w:lang w:val="kk-KZ"/>
              </w:rPr>
            </w:pPr>
            <w:r w:rsidRPr="000E1D94">
              <w:rPr>
                <w:rFonts w:ascii="Times New Roman" w:hAnsi="Times New Roman" w:cs="Times New Roman"/>
                <w:bCs/>
                <w:sz w:val="20"/>
                <w:szCs w:val="20"/>
                <w:lang w:val="kk-KZ"/>
              </w:rPr>
              <w:t xml:space="preserve">Казахстанские ученые-методологи </w:t>
            </w:r>
          </w:p>
          <w:p w:rsidR="00DB4A0A" w:rsidRPr="000E1D94" w:rsidRDefault="00DB4A0A" w:rsidP="00DB4A0A">
            <w:pPr>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rPr>
              <w:t>(</w:t>
            </w:r>
            <w:r w:rsidRPr="000E1D94">
              <w:rPr>
                <w:rFonts w:ascii="Times New Roman" w:hAnsi="Times New Roman" w:cs="Times New Roman"/>
                <w:sz w:val="20"/>
                <w:szCs w:val="20"/>
                <w:lang w:val="kk-KZ"/>
              </w:rPr>
              <w:t>Круглый стол</w:t>
            </w:r>
            <w:r w:rsidRPr="000E1D94">
              <w:rPr>
                <w:rFonts w:ascii="Times New Roman" w:hAnsi="Times New Roman" w:cs="Times New Roman"/>
                <w:sz w:val="20"/>
                <w:szCs w:val="20"/>
              </w:rPr>
              <w:t>)</w:t>
            </w:r>
          </w:p>
          <w:p w:rsidR="00E63CD3" w:rsidRPr="000E1D94" w:rsidRDefault="000A2054" w:rsidP="000A2054">
            <w:pPr>
              <w:tabs>
                <w:tab w:val="left" w:pos="261"/>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bCs/>
                <w:sz w:val="20"/>
                <w:szCs w:val="20"/>
                <w:lang w:val="kk-KZ"/>
              </w:rPr>
              <w:t>тодологи</w:t>
            </w:r>
          </w:p>
        </w:tc>
        <w:tc>
          <w:tcPr>
            <w:tcW w:w="1701" w:type="dxa"/>
            <w:tcBorders>
              <w:top w:val="single" w:sz="4" w:space="0" w:color="auto"/>
              <w:left w:val="single" w:sz="4" w:space="0" w:color="auto"/>
              <w:bottom w:val="single" w:sz="4" w:space="0" w:color="auto"/>
              <w:right w:val="single" w:sz="4" w:space="0" w:color="auto"/>
            </w:tcBorders>
            <w:hideMark/>
          </w:tcPr>
          <w:p w:rsidR="0045562B" w:rsidRPr="000E1D94" w:rsidRDefault="008A55A6" w:rsidP="000A2054">
            <w:pPr>
              <w:pStyle w:val="a5"/>
              <w:spacing w:after="0"/>
              <w:ind w:left="0"/>
              <w:jc w:val="both"/>
              <w:rPr>
                <w:sz w:val="20"/>
                <w:szCs w:val="20"/>
                <w:lang w:val="kk-KZ"/>
              </w:rPr>
            </w:pPr>
            <w:r w:rsidRPr="000E1D94">
              <w:rPr>
                <w:sz w:val="20"/>
                <w:szCs w:val="20"/>
                <w:lang w:val="kk-KZ" w:eastAsia="ko-KR"/>
              </w:rPr>
              <w:t>Формирование  у докторантов научных знаний об истории развития методологии педагогики.</w:t>
            </w:r>
          </w:p>
          <w:p w:rsidR="00E63CD3" w:rsidRPr="000E1D94" w:rsidRDefault="000A2054" w:rsidP="008B64E9">
            <w:pPr>
              <w:pStyle w:val="a5"/>
              <w:spacing w:after="0"/>
              <w:ind w:left="0"/>
              <w:rPr>
                <w:sz w:val="20"/>
                <w:szCs w:val="20"/>
                <w:lang w:val="kk-KZ"/>
              </w:rPr>
            </w:pPr>
            <w:r w:rsidRPr="00013312">
              <w:rPr>
                <w:b/>
                <w:i/>
                <w:sz w:val="20"/>
                <w:szCs w:val="20"/>
                <w:lang w:val="kk-KZ"/>
              </w:rPr>
              <w:t>Основные термины</w:t>
            </w:r>
            <w:r w:rsidRPr="000E1D94">
              <w:rPr>
                <w:sz w:val="20"/>
                <w:szCs w:val="20"/>
                <w:lang w:val="kk-KZ"/>
              </w:rPr>
              <w:t xml:space="preserve"> исследовательская деятельность, </w:t>
            </w:r>
            <w:r w:rsidRPr="000E1D94">
              <w:rPr>
                <w:sz w:val="20"/>
                <w:szCs w:val="20"/>
                <w:lang w:val="kk-KZ"/>
              </w:rPr>
              <w:lastRenderedPageBreak/>
              <w:t>педагогическое исследование, учебно-исследовательская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tcPr>
          <w:p w:rsidR="000A2054" w:rsidRPr="000E1D94" w:rsidRDefault="000A2054" w:rsidP="008B19A0">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1. Кр</w:t>
            </w:r>
            <w:r w:rsidR="008A55A6" w:rsidRPr="000E1D94">
              <w:rPr>
                <w:rFonts w:ascii="Times New Roman" w:hAnsi="Times New Roman" w:cs="Times New Roman"/>
                <w:sz w:val="20"/>
                <w:szCs w:val="20"/>
                <w:lang w:val="kk-KZ"/>
              </w:rPr>
              <w:t xml:space="preserve">итерии периодизации </w:t>
            </w:r>
            <w:r w:rsidRPr="000E1D94">
              <w:rPr>
                <w:rFonts w:ascii="Times New Roman" w:hAnsi="Times New Roman" w:cs="Times New Roman"/>
                <w:sz w:val="20"/>
                <w:szCs w:val="20"/>
                <w:lang w:val="kk-KZ"/>
              </w:rPr>
              <w:t>истории развития методологии педагогики.</w:t>
            </w:r>
          </w:p>
          <w:p w:rsidR="000A2054" w:rsidRPr="000E1D94" w:rsidRDefault="008A55A6" w:rsidP="008B19A0">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2. Т</w:t>
            </w:r>
            <w:r w:rsidR="000A2054" w:rsidRPr="000E1D94">
              <w:rPr>
                <w:rFonts w:ascii="Times New Roman" w:hAnsi="Times New Roman" w:cs="Times New Roman"/>
                <w:sz w:val="20"/>
                <w:szCs w:val="20"/>
                <w:lang w:val="kk-KZ"/>
              </w:rPr>
              <w:t>ру</w:t>
            </w:r>
            <w:r w:rsidRPr="000E1D94">
              <w:rPr>
                <w:rFonts w:ascii="Times New Roman" w:hAnsi="Times New Roman" w:cs="Times New Roman"/>
                <w:sz w:val="20"/>
                <w:szCs w:val="20"/>
                <w:lang w:val="kk-KZ"/>
              </w:rPr>
              <w:t>ды казахстанских ученых-методолог</w:t>
            </w:r>
            <w:r w:rsidR="000A2054" w:rsidRPr="000E1D94">
              <w:rPr>
                <w:rFonts w:ascii="Times New Roman" w:hAnsi="Times New Roman" w:cs="Times New Roman"/>
                <w:sz w:val="20"/>
                <w:szCs w:val="20"/>
                <w:lang w:val="kk-KZ"/>
              </w:rPr>
              <w:t>ов.</w:t>
            </w:r>
          </w:p>
          <w:p w:rsidR="00E63CD3" w:rsidRPr="000E1D94" w:rsidRDefault="008A55A6" w:rsidP="008B19A0">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3. Э</w:t>
            </w:r>
            <w:r w:rsidR="000A2054" w:rsidRPr="000E1D94">
              <w:rPr>
                <w:rFonts w:ascii="Times New Roman" w:hAnsi="Times New Roman" w:cs="Times New Roman"/>
                <w:sz w:val="20"/>
                <w:szCs w:val="20"/>
                <w:lang w:val="kk-KZ"/>
              </w:rPr>
              <w:t>вристический потенциал методологии педагогики.</w:t>
            </w:r>
          </w:p>
          <w:p w:rsidR="008A55A6" w:rsidRPr="000E1D94" w:rsidRDefault="008A55A6" w:rsidP="008B19A0">
            <w:pPr>
              <w:spacing w:after="0" w:line="240" w:lineRule="auto"/>
              <w:rPr>
                <w:sz w:val="20"/>
                <w:szCs w:val="20"/>
                <w:lang w:val="kk-KZ"/>
              </w:rPr>
            </w:pPr>
          </w:p>
          <w:p w:rsidR="0045562B" w:rsidRPr="000E1D94" w:rsidRDefault="0045562B" w:rsidP="008A55A6">
            <w:pPr>
              <w:pStyle w:val="a5"/>
              <w:spacing w:after="0"/>
              <w:ind w:left="0"/>
              <w:jc w:val="both"/>
              <w:rPr>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0E1D94" w:rsidRDefault="00A61207"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tcPr>
          <w:p w:rsidR="00E63CD3" w:rsidRPr="000E1D94" w:rsidRDefault="00E63CD3" w:rsidP="0022189C">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1.Таубаева Ш. Педагогикалық зерттеулердің әдіснамасы мен әдістері. Оқулық.  Алматы: Қазақ университеті,</w:t>
            </w:r>
            <w:r w:rsidR="008B19A0"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2019.- 360 бет. (268-281б.).</w:t>
            </w:r>
          </w:p>
          <w:p w:rsidR="00E63CD3" w:rsidRPr="000E1D94" w:rsidRDefault="00E63CD3" w:rsidP="0022189C">
            <w:pPr>
              <w:numPr>
                <w:ilvl w:val="0"/>
                <w:numId w:val="1"/>
              </w:numPr>
              <w:spacing w:after="0" w:line="240" w:lineRule="auto"/>
              <w:ind w:left="0"/>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2.</w:t>
            </w:r>
            <w:r w:rsidR="0022189C" w:rsidRPr="000E1D94">
              <w:rPr>
                <w:rFonts w:ascii="Times New Roman" w:hAnsi="Times New Roman" w:cs="Times New Roman"/>
                <w:sz w:val="20"/>
                <w:szCs w:val="20"/>
                <w:lang w:val="kk-KZ"/>
              </w:rPr>
              <w:t xml:space="preserve"> Таубаева Ш.Т. Философия и методология педагогики. Учебник. – Алматы: Қазақ университеті, 2020. – 340 с. /</w:t>
            </w:r>
            <w:r w:rsidRPr="000E1D94">
              <w:rPr>
                <w:rFonts w:ascii="Times New Roman" w:hAnsi="Times New Roman" w:cs="Times New Roman"/>
                <w:sz w:val="20"/>
                <w:szCs w:val="20"/>
                <w:lang w:val="kk-KZ"/>
              </w:rPr>
              <w:t>Таубаева Ш.Т. Педагогиканың философиясы және әдіснамасы. Оқулық. – Алматы: Қазақ университеті</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2016</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388бет</w:t>
            </w:r>
            <w:r w:rsidRPr="000E1D94">
              <w:rPr>
                <w:rFonts w:ascii="Times New Roman" w:hAnsi="Times New Roman" w:cs="Times New Roman"/>
                <w:sz w:val="20"/>
                <w:szCs w:val="20"/>
              </w:rPr>
              <w:t>. (</w:t>
            </w:r>
            <w:r w:rsidRPr="000E1D94">
              <w:rPr>
                <w:rFonts w:ascii="Times New Roman" w:hAnsi="Times New Roman" w:cs="Times New Roman"/>
                <w:sz w:val="20"/>
                <w:szCs w:val="20"/>
                <w:lang w:val="kk-KZ"/>
              </w:rPr>
              <w:t>72-80 б</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tabs>
                <w:tab w:val="left" w:pos="426"/>
              </w:tabs>
              <w:spacing w:after="0" w:line="240" w:lineRule="auto"/>
              <w:jc w:val="both"/>
              <w:rPr>
                <w:rFonts w:ascii="Times New Roman" w:hAnsi="Times New Roman" w:cs="Times New Roman"/>
                <w:bCs/>
                <w:sz w:val="20"/>
                <w:szCs w:val="20"/>
                <w:lang w:val="kk-KZ"/>
              </w:rPr>
            </w:pPr>
            <w:r w:rsidRPr="000E1D94">
              <w:rPr>
                <w:rFonts w:ascii="Times New Roman" w:hAnsi="Times New Roman" w:cs="Times New Roman"/>
                <w:sz w:val="20"/>
                <w:szCs w:val="20"/>
                <w:lang w:val="kk-KZ"/>
              </w:rPr>
              <w:t xml:space="preserve">3. </w:t>
            </w:r>
            <w:r w:rsidRPr="000E1D94">
              <w:rPr>
                <w:rFonts w:ascii="Times New Roman" w:hAnsi="Times New Roman" w:cs="Times New Roman"/>
                <w:sz w:val="20"/>
                <w:szCs w:val="20"/>
              </w:rPr>
              <w:t xml:space="preserve">Хмель Н.Д. Методология педагогической науки. Программа спецкурса для магистрантов </w:t>
            </w:r>
            <w:r w:rsidRPr="000E1D94">
              <w:rPr>
                <w:rFonts w:ascii="Times New Roman" w:hAnsi="Times New Roman" w:cs="Times New Roman"/>
                <w:sz w:val="20"/>
                <w:szCs w:val="20"/>
              </w:rPr>
              <w:lastRenderedPageBreak/>
              <w:t xml:space="preserve">университетов. – </w:t>
            </w:r>
            <w:proofErr w:type="spellStart"/>
            <w:r w:rsidRPr="000E1D94">
              <w:rPr>
                <w:rFonts w:ascii="Times New Roman" w:hAnsi="Times New Roman" w:cs="Times New Roman"/>
                <w:sz w:val="20"/>
                <w:szCs w:val="20"/>
              </w:rPr>
              <w:t>Алматы</w:t>
            </w:r>
            <w:proofErr w:type="spellEnd"/>
            <w:r w:rsidRPr="000E1D94">
              <w:rPr>
                <w:rFonts w:ascii="Times New Roman" w:hAnsi="Times New Roman" w:cs="Times New Roman"/>
                <w:sz w:val="20"/>
                <w:szCs w:val="20"/>
              </w:rPr>
              <w:t>: Қазақ</w:t>
            </w:r>
            <w:r w:rsidR="008B19A0" w:rsidRPr="000E1D94">
              <w:rPr>
                <w:rFonts w:ascii="Times New Roman" w:hAnsi="Times New Roman" w:cs="Times New Roman"/>
                <w:sz w:val="20"/>
                <w:szCs w:val="20"/>
              </w:rPr>
              <w:t xml:space="preserve"> </w:t>
            </w:r>
            <w:proofErr w:type="spellStart"/>
            <w:r w:rsidR="008B19A0" w:rsidRPr="000E1D94">
              <w:rPr>
                <w:rFonts w:ascii="Times New Roman" w:hAnsi="Times New Roman" w:cs="Times New Roman"/>
                <w:sz w:val="20"/>
                <w:szCs w:val="20"/>
              </w:rPr>
              <w:t>университетi</w:t>
            </w:r>
            <w:proofErr w:type="spellEnd"/>
            <w:r w:rsidR="008B19A0" w:rsidRPr="000E1D94">
              <w:rPr>
                <w:rFonts w:ascii="Times New Roman" w:hAnsi="Times New Roman" w:cs="Times New Roman"/>
                <w:sz w:val="20"/>
                <w:szCs w:val="20"/>
              </w:rPr>
              <w:t>.</w:t>
            </w:r>
            <w:r w:rsidRPr="000E1D94">
              <w:rPr>
                <w:rFonts w:ascii="Times New Roman" w:hAnsi="Times New Roman" w:cs="Times New Roman"/>
                <w:sz w:val="20"/>
                <w:szCs w:val="20"/>
              </w:rPr>
              <w:t xml:space="preserve"> -1998.- 34 </w:t>
            </w:r>
            <w:proofErr w:type="gramStart"/>
            <w:r w:rsidRPr="000E1D94">
              <w:rPr>
                <w:rFonts w:ascii="Times New Roman" w:hAnsi="Times New Roman" w:cs="Times New Roman"/>
                <w:sz w:val="20"/>
                <w:szCs w:val="20"/>
              </w:rPr>
              <w:t>с</w:t>
            </w:r>
            <w:proofErr w:type="gramEnd"/>
            <w:r w:rsidRPr="000E1D94">
              <w:rPr>
                <w:rFonts w:ascii="Times New Roman" w:hAnsi="Times New Roman" w:cs="Times New Roman"/>
                <w:sz w:val="20"/>
                <w:szCs w:val="20"/>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 xml:space="preserve">4. </w:t>
            </w:r>
            <w:proofErr w:type="spellStart"/>
            <w:r w:rsidRPr="000E1D94">
              <w:rPr>
                <w:rFonts w:ascii="Times New Roman" w:hAnsi="Times New Roman" w:cs="Times New Roman"/>
                <w:sz w:val="20"/>
                <w:szCs w:val="20"/>
              </w:rPr>
              <w:t>Булатбаева</w:t>
            </w:r>
            <w:proofErr w:type="spellEnd"/>
            <w:r w:rsidRPr="000E1D94">
              <w:rPr>
                <w:rFonts w:ascii="Times New Roman" w:hAnsi="Times New Roman" w:cs="Times New Roman"/>
                <w:sz w:val="20"/>
                <w:szCs w:val="20"/>
              </w:rPr>
              <w:t xml:space="preserve"> А.А. Методология исследовательской деятельности магистранта: теория и практика. Монография. – </w:t>
            </w:r>
            <w:proofErr w:type="spellStart"/>
            <w:r w:rsidRPr="000E1D94">
              <w:rPr>
                <w:rFonts w:ascii="Times New Roman" w:hAnsi="Times New Roman" w:cs="Times New Roman"/>
                <w:sz w:val="20"/>
                <w:szCs w:val="20"/>
              </w:rPr>
              <w:t>Алматы</w:t>
            </w:r>
            <w:proofErr w:type="spellEnd"/>
            <w:r w:rsidRPr="000E1D94">
              <w:rPr>
                <w:rFonts w:ascii="Times New Roman" w:hAnsi="Times New Roman" w:cs="Times New Roman"/>
                <w:sz w:val="20"/>
                <w:szCs w:val="20"/>
              </w:rPr>
              <w:t>: ВИ КНБ РК, 2009. - 216 с.</w:t>
            </w:r>
          </w:p>
          <w:p w:rsidR="00E63CD3" w:rsidRPr="000E1D94" w:rsidRDefault="00E63CD3" w:rsidP="0022189C">
            <w:pPr>
              <w:spacing w:after="0" w:line="240" w:lineRule="auto"/>
              <w:jc w:val="both"/>
              <w:rPr>
                <w:rFonts w:ascii="Times New Roman" w:hAnsi="Times New Roman" w:cs="Times New Roman"/>
                <w:sz w:val="20"/>
                <w:szCs w:val="20"/>
                <w:lang w:val="kk-KZ"/>
              </w:rPr>
            </w:pPr>
            <w:r w:rsidRPr="000E1D94">
              <w:rPr>
                <w:rFonts w:ascii="Times New Roman" w:eastAsia="Batang" w:hAnsi="Times New Roman" w:cs="Times New Roman"/>
                <w:sz w:val="20"/>
                <w:szCs w:val="20"/>
                <w:lang w:val="kk-KZ"/>
              </w:rPr>
              <w:t>5.</w:t>
            </w:r>
            <w:r w:rsidR="008A55A6" w:rsidRPr="000E1D94">
              <w:rPr>
                <w:rFonts w:ascii="Times New Roman" w:eastAsia="Batang" w:hAnsi="Times New Roman" w:cs="Times New Roman"/>
                <w:sz w:val="20"/>
                <w:szCs w:val="20"/>
                <w:lang w:val="kk-KZ"/>
              </w:rPr>
              <w:t xml:space="preserve"> </w:t>
            </w:r>
            <w:r w:rsidRPr="000E1D94">
              <w:rPr>
                <w:rFonts w:ascii="Times New Roman" w:eastAsia="Batang" w:hAnsi="Times New Roman" w:cs="Times New Roman"/>
                <w:sz w:val="20"/>
                <w:szCs w:val="20"/>
                <w:lang w:val="kk-KZ"/>
              </w:rPr>
              <w:t>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008B19A0" w:rsidRPr="000E1D94">
              <w:rPr>
                <w:rFonts w:ascii="Times New Roman" w:eastAsia="Batang" w:hAnsi="Times New Roman" w:cs="Times New Roman"/>
                <w:sz w:val="20"/>
                <w:szCs w:val="20"/>
                <w:lang w:val="kk-KZ"/>
              </w:rPr>
              <w:t xml:space="preserve"> </w:t>
            </w:r>
            <w:r w:rsidRPr="000E1D94">
              <w:rPr>
                <w:rFonts w:ascii="Times New Roman" w:hAnsi="Times New Roman" w:cs="Times New Roman"/>
                <w:bCs/>
                <w:sz w:val="20"/>
                <w:szCs w:val="20"/>
                <w:lang w:val="kk-KZ"/>
              </w:rPr>
              <w:t xml:space="preserve">– Алматы: </w:t>
            </w:r>
            <w:r w:rsidRPr="000E1D94">
              <w:rPr>
                <w:rFonts w:ascii="Times New Roman" w:eastAsia="Batang" w:hAnsi="Times New Roman" w:cs="Times New Roman"/>
                <w:sz w:val="20"/>
                <w:szCs w:val="20"/>
                <w:lang w:val="kk-KZ"/>
              </w:rPr>
              <w:t>Қазақ</w:t>
            </w:r>
            <w:r w:rsidR="008B19A0" w:rsidRPr="000E1D94">
              <w:rPr>
                <w:rFonts w:ascii="Times New Roman" w:eastAsia="Batang" w:hAnsi="Times New Roman" w:cs="Times New Roman"/>
                <w:sz w:val="20"/>
                <w:szCs w:val="20"/>
                <w:lang w:val="kk-KZ"/>
              </w:rPr>
              <w:t xml:space="preserve"> университеті,  201. </w:t>
            </w:r>
            <w:r w:rsidRPr="000E1D94">
              <w:rPr>
                <w:rFonts w:ascii="Times New Roman" w:eastAsia="Batang" w:hAnsi="Times New Roman" w:cs="Times New Roman"/>
                <w:sz w:val="20"/>
                <w:szCs w:val="20"/>
                <w:lang w:val="kk-KZ"/>
              </w:rPr>
              <w:t>- 418 с.</w:t>
            </w:r>
          </w:p>
        </w:tc>
        <w:tc>
          <w:tcPr>
            <w:tcW w:w="2268" w:type="dxa"/>
            <w:tcBorders>
              <w:top w:val="single" w:sz="4" w:space="0" w:color="auto"/>
              <w:left w:val="single" w:sz="4" w:space="0" w:color="auto"/>
              <w:bottom w:val="single" w:sz="4" w:space="0" w:color="auto"/>
              <w:right w:val="single" w:sz="4" w:space="0" w:color="auto"/>
            </w:tcBorders>
            <w:hideMark/>
          </w:tcPr>
          <w:p w:rsidR="00E63CD3" w:rsidRPr="000E1D94" w:rsidRDefault="00A61207"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дискуссия</w:t>
            </w:r>
          </w:p>
        </w:tc>
      </w:tr>
      <w:tr w:rsidR="00E63CD3" w:rsidRPr="000E1D94" w:rsidTr="0022189C">
        <w:tc>
          <w:tcPr>
            <w:tcW w:w="1809" w:type="dxa"/>
            <w:tcBorders>
              <w:top w:val="single" w:sz="4" w:space="0" w:color="auto"/>
              <w:left w:val="single" w:sz="4" w:space="0" w:color="auto"/>
              <w:bottom w:val="single" w:sz="4" w:space="0" w:color="auto"/>
              <w:right w:val="single" w:sz="4" w:space="0" w:color="auto"/>
            </w:tcBorders>
          </w:tcPr>
          <w:p w:rsidR="00DB4A0A" w:rsidRPr="000E1D94" w:rsidRDefault="00E63CD3" w:rsidP="00DB4A0A">
            <w:pPr>
              <w:tabs>
                <w:tab w:val="left" w:pos="261"/>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rPr>
              <w:lastRenderedPageBreak/>
              <w:t>С</w:t>
            </w:r>
            <w:proofErr w:type="gramStart"/>
            <w:r w:rsidRPr="000E1D94">
              <w:rPr>
                <w:rFonts w:ascii="Times New Roman" w:hAnsi="Times New Roman" w:cs="Times New Roman"/>
                <w:sz w:val="20"/>
                <w:szCs w:val="20"/>
              </w:rPr>
              <w:t>9</w:t>
            </w:r>
            <w:proofErr w:type="gramEnd"/>
            <w:r w:rsidRPr="000E1D94">
              <w:rPr>
                <w:rFonts w:ascii="Times New Roman" w:hAnsi="Times New Roman" w:cs="Times New Roman"/>
                <w:sz w:val="20"/>
                <w:szCs w:val="20"/>
              </w:rPr>
              <w:t xml:space="preserve">. </w:t>
            </w:r>
            <w:r w:rsidR="00DB4A0A" w:rsidRPr="000E1D94">
              <w:rPr>
                <w:rFonts w:ascii="Times New Roman" w:hAnsi="Times New Roman" w:cs="Times New Roman"/>
                <w:sz w:val="20"/>
                <w:szCs w:val="20"/>
                <w:lang w:val="kk-KZ"/>
              </w:rPr>
              <w:t>Методологические проблемы в педагогике.</w:t>
            </w:r>
          </w:p>
          <w:p w:rsidR="00DB4A0A" w:rsidRPr="000E1D94" w:rsidRDefault="00DB4A0A" w:rsidP="00DB4A0A">
            <w:pPr>
              <w:spacing w:after="0" w:line="240" w:lineRule="auto"/>
              <w:jc w:val="both"/>
              <w:rPr>
                <w:rFonts w:ascii="Times New Roman" w:hAnsi="Times New Roman" w:cs="Times New Roman"/>
                <w:sz w:val="20"/>
                <w:szCs w:val="20"/>
                <w:lang w:val="en-US"/>
              </w:rPr>
            </w:pP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en-US"/>
              </w:rPr>
              <w:t>(</w:t>
            </w:r>
            <w:r w:rsidRPr="000E1D94">
              <w:rPr>
                <w:rFonts w:ascii="Times New Roman" w:hAnsi="Times New Roman" w:cs="Times New Roman"/>
                <w:sz w:val="20"/>
                <w:szCs w:val="20"/>
                <w:lang w:val="kk-KZ"/>
              </w:rPr>
              <w:t>Мозговая атака</w:t>
            </w:r>
            <w:r w:rsidRPr="000E1D94">
              <w:rPr>
                <w:rFonts w:ascii="Times New Roman" w:hAnsi="Times New Roman" w:cs="Times New Roman"/>
                <w:sz w:val="20"/>
                <w:szCs w:val="20"/>
                <w:lang w:val="en-US"/>
              </w:rPr>
              <w:t>)</w:t>
            </w:r>
          </w:p>
          <w:p w:rsidR="00E63CD3" w:rsidRPr="000E1D94" w:rsidRDefault="00E63CD3" w:rsidP="0022189C">
            <w:pPr>
              <w:spacing w:after="0" w:line="240" w:lineRule="auto"/>
              <w:jc w:val="both"/>
              <w:rPr>
                <w:rFonts w:ascii="Times New Roman" w:hAnsi="Times New Roman" w:cs="Times New Roman"/>
                <w:sz w:val="20"/>
                <w:szCs w:val="20"/>
                <w:lang w:val="en-US"/>
              </w:rPr>
            </w:pPr>
          </w:p>
          <w:p w:rsidR="00E63CD3" w:rsidRPr="000E1D94" w:rsidRDefault="00E63CD3" w:rsidP="0022189C">
            <w:pPr>
              <w:snapToGrid w:val="0"/>
              <w:spacing w:after="0" w:line="240" w:lineRule="auto"/>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E63CD3" w:rsidRPr="000E1D94" w:rsidRDefault="008A55A6" w:rsidP="00A61207">
            <w:pPr>
              <w:pStyle w:val="a5"/>
              <w:spacing w:after="0"/>
              <w:ind w:left="0"/>
              <w:rPr>
                <w:sz w:val="20"/>
                <w:szCs w:val="20"/>
                <w:lang w:val="kk-KZ" w:eastAsia="ko-KR"/>
              </w:rPr>
            </w:pPr>
            <w:r w:rsidRPr="000E1D94">
              <w:rPr>
                <w:sz w:val="20"/>
                <w:szCs w:val="20"/>
                <w:lang w:val="kk-KZ" w:eastAsia="ko-KR"/>
              </w:rPr>
              <w:t>Формирование у докторантов умений</w:t>
            </w:r>
            <w:r w:rsidR="00A61207" w:rsidRPr="000E1D94">
              <w:rPr>
                <w:sz w:val="20"/>
                <w:szCs w:val="20"/>
                <w:lang w:val="kk-KZ" w:eastAsia="ko-KR"/>
              </w:rPr>
              <w:t xml:space="preserve"> распознавать научные проблемы ме</w:t>
            </w:r>
            <w:r w:rsidRPr="000E1D94">
              <w:rPr>
                <w:sz w:val="20"/>
                <w:szCs w:val="20"/>
                <w:lang w:val="kk-KZ" w:eastAsia="ko-KR"/>
              </w:rPr>
              <w:t xml:space="preserve">тодологии педагогики </w:t>
            </w:r>
            <w:r w:rsidR="00A61207" w:rsidRPr="000E1D94">
              <w:rPr>
                <w:sz w:val="20"/>
                <w:szCs w:val="20"/>
                <w:lang w:val="kk-KZ" w:eastAsia="ko-KR"/>
              </w:rPr>
              <w:t xml:space="preserve"> и использовать их в своих исследованиях</w:t>
            </w:r>
          </w:p>
          <w:p w:rsidR="00E63CD3" w:rsidRPr="000E1D94" w:rsidRDefault="00A61207" w:rsidP="00A61207">
            <w:pPr>
              <w:pStyle w:val="a5"/>
              <w:spacing w:after="0"/>
              <w:ind w:left="0"/>
              <w:rPr>
                <w:sz w:val="20"/>
                <w:szCs w:val="20"/>
                <w:lang w:val="kk-KZ"/>
              </w:rPr>
            </w:pPr>
            <w:r w:rsidRPr="00013312">
              <w:rPr>
                <w:b/>
                <w:i/>
                <w:sz w:val="20"/>
                <w:szCs w:val="20"/>
                <w:lang w:val="kk-KZ"/>
              </w:rPr>
              <w:t>Основные термины:</w:t>
            </w:r>
            <w:r w:rsidRPr="000E1D94">
              <w:rPr>
                <w:sz w:val="20"/>
                <w:szCs w:val="20"/>
                <w:lang w:val="kk-KZ"/>
              </w:rPr>
              <w:t xml:space="preserve"> проблема, методологическая проблема, педагогическое исследование, учебно-исследовательская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A61207" w:rsidRPr="000E1D94" w:rsidRDefault="008A55A6" w:rsidP="00A61207">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1.З</w:t>
            </w:r>
            <w:r w:rsidR="00A61207" w:rsidRPr="000E1D94">
              <w:rPr>
                <w:rFonts w:ascii="Times New Roman" w:hAnsi="Times New Roman" w:cs="Times New Roman"/>
                <w:sz w:val="20"/>
                <w:szCs w:val="20"/>
                <w:lang w:val="kk-KZ"/>
              </w:rPr>
              <w:t>начение проблемы методологии педагогики.</w:t>
            </w:r>
          </w:p>
          <w:p w:rsidR="00A61207" w:rsidRPr="000E1D94" w:rsidRDefault="00A61207" w:rsidP="00A61207">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2.</w:t>
            </w:r>
            <w:r w:rsidR="008A55A6"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Структура проблемы методологии педагогики.</w:t>
            </w:r>
          </w:p>
          <w:p w:rsidR="00E63CD3" w:rsidRPr="000E1D94" w:rsidRDefault="008A55A6" w:rsidP="00A61207">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3. С</w:t>
            </w:r>
            <w:r w:rsidR="00A61207" w:rsidRPr="000E1D94">
              <w:rPr>
                <w:rFonts w:ascii="Times New Roman" w:hAnsi="Times New Roman" w:cs="Times New Roman"/>
                <w:sz w:val="20"/>
                <w:szCs w:val="20"/>
                <w:lang w:val="kk-KZ"/>
              </w:rPr>
              <w:t>овокупность проблем методологии педагогики</w:t>
            </w:r>
          </w:p>
          <w:p w:rsidR="008A55A6" w:rsidRPr="000E1D94" w:rsidRDefault="008A55A6" w:rsidP="008A55A6">
            <w:pPr>
              <w:pStyle w:val="a5"/>
              <w:spacing w:after="0"/>
              <w:ind w:left="0" w:firstLine="708"/>
              <w:rPr>
                <w:sz w:val="20"/>
                <w:szCs w:val="20"/>
                <w:lang w:val="kk-KZ" w:eastAsia="ko-KR"/>
              </w:rPr>
            </w:pPr>
          </w:p>
          <w:p w:rsidR="008A55A6" w:rsidRPr="000E1D94" w:rsidRDefault="008A55A6" w:rsidP="008A55A6">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bCs/>
                <w:sz w:val="20"/>
                <w:szCs w:val="20"/>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E63CD3" w:rsidRPr="000E1D94" w:rsidRDefault="00A61207"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Семинар в форме мозгового штурма</w:t>
            </w:r>
          </w:p>
        </w:tc>
        <w:tc>
          <w:tcPr>
            <w:tcW w:w="4536" w:type="dxa"/>
            <w:tcBorders>
              <w:top w:val="single" w:sz="4" w:space="0" w:color="auto"/>
              <w:left w:val="single" w:sz="4" w:space="0" w:color="auto"/>
              <w:bottom w:val="single" w:sz="4" w:space="0" w:color="auto"/>
              <w:right w:val="single" w:sz="4" w:space="0" w:color="auto"/>
            </w:tcBorders>
            <w:hideMark/>
          </w:tcPr>
          <w:p w:rsidR="00E63CD3" w:rsidRPr="000E1D94" w:rsidRDefault="00E63CD3" w:rsidP="0022189C">
            <w:pPr>
              <w:numPr>
                <w:ilvl w:val="0"/>
                <w:numId w:val="1"/>
              </w:numPr>
              <w:spacing w:after="0" w:line="240" w:lineRule="auto"/>
              <w:ind w:left="0"/>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1.</w:t>
            </w:r>
            <w:r w:rsidR="008B19A0" w:rsidRPr="000E1D94">
              <w:rPr>
                <w:rFonts w:ascii="Times New Roman" w:hAnsi="Times New Roman" w:cs="Times New Roman"/>
                <w:sz w:val="20"/>
                <w:szCs w:val="20"/>
                <w:lang w:val="kk-KZ"/>
              </w:rPr>
              <w:t xml:space="preserve"> </w:t>
            </w:r>
            <w:r w:rsidR="0022189C" w:rsidRPr="000E1D94">
              <w:rPr>
                <w:rFonts w:ascii="Times New Roman" w:hAnsi="Times New Roman" w:cs="Times New Roman"/>
                <w:sz w:val="20"/>
                <w:szCs w:val="20"/>
                <w:lang w:val="kk-KZ"/>
              </w:rPr>
              <w:t xml:space="preserve"> Таубаева Ш.Т. Философия и методология педагогики. Учебник. – Алматы: Қазақ университеті, 2020. – 340 с. /</w:t>
            </w:r>
            <w:r w:rsidRPr="000E1D94">
              <w:rPr>
                <w:rFonts w:ascii="Times New Roman" w:hAnsi="Times New Roman" w:cs="Times New Roman"/>
                <w:sz w:val="20"/>
                <w:szCs w:val="20"/>
                <w:lang w:val="kk-KZ"/>
              </w:rPr>
              <w:t>Таубаева Ш.Т. Педагогиканың философиясы және әдіснамасы. Оқулық. – Алматы: Қазақ университеті</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2019</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388бет</w:t>
            </w:r>
            <w:r w:rsidRPr="000E1D94">
              <w:rPr>
                <w:rFonts w:ascii="Times New Roman" w:hAnsi="Times New Roman" w:cs="Times New Roman"/>
                <w:sz w:val="20"/>
                <w:szCs w:val="20"/>
              </w:rPr>
              <w:t>. (</w:t>
            </w:r>
            <w:r w:rsidRPr="000E1D94">
              <w:rPr>
                <w:rFonts w:ascii="Times New Roman" w:hAnsi="Times New Roman" w:cs="Times New Roman"/>
                <w:sz w:val="20"/>
                <w:szCs w:val="20"/>
                <w:lang w:val="kk-KZ"/>
              </w:rPr>
              <w:t>93-105 б</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2. Таубаева Ш. Педагогикалық зерттеулердің әдіснамасы мен әдістері. Оқулық. </w:t>
            </w:r>
            <w:r w:rsidRPr="000E1D94">
              <w:rPr>
                <w:rFonts w:ascii="Times New Roman" w:hAnsi="Times New Roman" w:cs="Times New Roman"/>
                <w:sz w:val="20"/>
                <w:szCs w:val="20"/>
              </w:rPr>
              <w:t xml:space="preserve"> </w:t>
            </w:r>
            <w:proofErr w:type="spellStart"/>
            <w:r w:rsidRPr="000E1D94">
              <w:rPr>
                <w:rFonts w:ascii="Times New Roman" w:hAnsi="Times New Roman" w:cs="Times New Roman"/>
                <w:sz w:val="20"/>
                <w:szCs w:val="20"/>
              </w:rPr>
              <w:t>Алматы</w:t>
            </w:r>
            <w:proofErr w:type="spellEnd"/>
            <w:r w:rsidRPr="000E1D94">
              <w:rPr>
                <w:rFonts w:ascii="Times New Roman" w:hAnsi="Times New Roman" w:cs="Times New Roman"/>
                <w:sz w:val="20"/>
                <w:szCs w:val="20"/>
              </w:rPr>
              <w:t>: Қазақ</w:t>
            </w:r>
            <w:r w:rsidR="008B19A0" w:rsidRPr="000E1D94">
              <w:rPr>
                <w:rFonts w:ascii="Times New Roman" w:hAnsi="Times New Roman" w:cs="Times New Roman"/>
                <w:sz w:val="20"/>
                <w:szCs w:val="20"/>
              </w:rPr>
              <w:t xml:space="preserve"> </w:t>
            </w:r>
            <w:r w:rsidRPr="000E1D94">
              <w:rPr>
                <w:rFonts w:ascii="Times New Roman" w:hAnsi="Times New Roman" w:cs="Times New Roman"/>
                <w:sz w:val="20"/>
                <w:szCs w:val="20"/>
              </w:rPr>
              <w:t>университеті,2019</w:t>
            </w:r>
            <w:r w:rsidRPr="000E1D94">
              <w:rPr>
                <w:rFonts w:ascii="Times New Roman" w:hAnsi="Times New Roman" w:cs="Times New Roman"/>
                <w:sz w:val="20"/>
                <w:szCs w:val="20"/>
                <w:lang w:val="kk-KZ"/>
              </w:rPr>
              <w:t xml:space="preserve">.- 360 бет. </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48-60</w:t>
            </w:r>
            <w:r w:rsidRPr="000E1D94">
              <w:rPr>
                <w:rFonts w:ascii="Times New Roman" w:hAnsi="Times New Roman" w:cs="Times New Roman"/>
                <w:sz w:val="20"/>
                <w:szCs w:val="20"/>
              </w:rPr>
              <w:t>б.)</w:t>
            </w:r>
            <w:r w:rsidRPr="000E1D94">
              <w:rPr>
                <w:rFonts w:ascii="Times New Roman" w:hAnsi="Times New Roman" w:cs="Times New Roman"/>
                <w:sz w:val="20"/>
                <w:szCs w:val="20"/>
                <w:lang w:val="kk-KZ"/>
              </w:rPr>
              <w:t>.</w:t>
            </w:r>
          </w:p>
          <w:p w:rsidR="00E63CD3" w:rsidRPr="000E1D94" w:rsidRDefault="00E63CD3" w:rsidP="0022189C">
            <w:pPr>
              <w:tabs>
                <w:tab w:val="left" w:pos="426"/>
              </w:tabs>
              <w:spacing w:after="0" w:line="240" w:lineRule="auto"/>
              <w:jc w:val="both"/>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E63CD3" w:rsidRPr="000E1D94" w:rsidRDefault="00A61207" w:rsidP="00A61207">
            <w:pPr>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технология критического мышления</w:t>
            </w:r>
          </w:p>
        </w:tc>
      </w:tr>
      <w:tr w:rsidR="00E63CD3" w:rsidRPr="000E1D94" w:rsidTr="0022189C">
        <w:tc>
          <w:tcPr>
            <w:tcW w:w="1809" w:type="dxa"/>
            <w:tcBorders>
              <w:top w:val="single" w:sz="4" w:space="0" w:color="auto"/>
              <w:left w:val="single" w:sz="4" w:space="0" w:color="auto"/>
              <w:bottom w:val="single" w:sz="4" w:space="0" w:color="auto"/>
              <w:right w:val="single" w:sz="4" w:space="0" w:color="auto"/>
            </w:tcBorders>
          </w:tcPr>
          <w:p w:rsidR="00DB4A0A" w:rsidRPr="000E1D94" w:rsidRDefault="00E63CD3" w:rsidP="00DB4A0A">
            <w:pPr>
              <w:tabs>
                <w:tab w:val="left" w:pos="261"/>
              </w:tabs>
              <w:spacing w:after="0" w:line="240" w:lineRule="auto"/>
              <w:jc w:val="both"/>
              <w:rPr>
                <w:rFonts w:ascii="Times New Roman" w:hAnsi="Times New Roman"/>
                <w:sz w:val="20"/>
                <w:szCs w:val="20"/>
              </w:rPr>
            </w:pPr>
            <w:r w:rsidRPr="000E1D94">
              <w:rPr>
                <w:rFonts w:ascii="Times New Roman" w:hAnsi="Times New Roman" w:cs="Times New Roman"/>
                <w:sz w:val="20"/>
                <w:szCs w:val="20"/>
              </w:rPr>
              <w:t>С10.</w:t>
            </w:r>
            <w:r w:rsidR="00DB4A0A" w:rsidRPr="000E1D94">
              <w:rPr>
                <w:rFonts w:ascii="Times New Roman" w:hAnsi="Times New Roman"/>
                <w:sz w:val="20"/>
                <w:szCs w:val="20"/>
              </w:rPr>
              <w:t xml:space="preserve"> Вклад В.И. Журавлева в развитие методологических знаний в педагогике.</w:t>
            </w:r>
          </w:p>
          <w:p w:rsidR="00DB4A0A" w:rsidRPr="000E1D94" w:rsidRDefault="00DB4A0A" w:rsidP="00DB4A0A">
            <w:pPr>
              <w:spacing w:after="0" w:line="240" w:lineRule="auto"/>
              <w:jc w:val="both"/>
              <w:rPr>
                <w:rFonts w:ascii="Times New Roman" w:hAnsi="Times New Roman" w:cs="Times New Roman"/>
                <w:sz w:val="20"/>
                <w:szCs w:val="20"/>
                <w:lang w:val="en-US"/>
              </w:rPr>
            </w:pPr>
            <w:r w:rsidRPr="000E1D94">
              <w:rPr>
                <w:rFonts w:ascii="Times New Roman" w:hAnsi="Times New Roman" w:cs="Times New Roman"/>
                <w:sz w:val="20"/>
                <w:szCs w:val="20"/>
              </w:rPr>
              <w:lastRenderedPageBreak/>
              <w:t xml:space="preserve"> </w:t>
            </w:r>
            <w:r w:rsidRPr="000E1D94">
              <w:rPr>
                <w:rFonts w:ascii="Times New Roman" w:hAnsi="Times New Roman" w:cs="Times New Roman"/>
                <w:sz w:val="20"/>
                <w:szCs w:val="20"/>
                <w:lang w:val="en-US"/>
              </w:rPr>
              <w:t>(</w:t>
            </w:r>
            <w:r w:rsidRPr="000E1D94">
              <w:rPr>
                <w:rFonts w:ascii="Times New Roman" w:hAnsi="Times New Roman" w:cs="Times New Roman"/>
                <w:sz w:val="20"/>
                <w:szCs w:val="20"/>
                <w:lang w:val="kk-KZ"/>
              </w:rPr>
              <w:t>Проблемный семинар</w:t>
            </w:r>
            <w:r w:rsidRPr="000E1D94">
              <w:rPr>
                <w:rFonts w:ascii="Times New Roman" w:hAnsi="Times New Roman" w:cs="Times New Roman"/>
                <w:sz w:val="20"/>
                <w:szCs w:val="20"/>
                <w:lang w:val="en-US"/>
              </w:rPr>
              <w:t>)</w:t>
            </w:r>
          </w:p>
          <w:p w:rsidR="00E63CD3" w:rsidRPr="000E1D94" w:rsidRDefault="00E63CD3" w:rsidP="0022189C">
            <w:pPr>
              <w:tabs>
                <w:tab w:val="left" w:pos="261"/>
              </w:tabs>
              <w:spacing w:after="0" w:line="240" w:lineRule="auto"/>
              <w:jc w:val="both"/>
              <w:rPr>
                <w:rFonts w:ascii="Times New Roman" w:hAnsi="Times New Roman" w:cs="Times New Roman"/>
                <w:sz w:val="20"/>
                <w:szCs w:val="20"/>
                <w:lang w:val="kk-KZ"/>
              </w:rPr>
            </w:pPr>
          </w:p>
          <w:p w:rsidR="00E63CD3" w:rsidRPr="000E1D94" w:rsidRDefault="00E63CD3" w:rsidP="00DB4A0A">
            <w:pPr>
              <w:tabs>
                <w:tab w:val="left" w:pos="261"/>
              </w:tabs>
              <w:spacing w:after="0" w:line="240" w:lineRule="auto"/>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A61207" w:rsidRPr="000E1D94" w:rsidRDefault="00A61207" w:rsidP="00A61207">
            <w:pPr>
              <w:pStyle w:val="a5"/>
              <w:spacing w:after="0"/>
              <w:ind w:left="0"/>
              <w:jc w:val="both"/>
              <w:rPr>
                <w:sz w:val="20"/>
                <w:szCs w:val="20"/>
                <w:lang w:val="kk-KZ" w:eastAsia="ko-KR"/>
              </w:rPr>
            </w:pPr>
            <w:r w:rsidRPr="000E1D94">
              <w:rPr>
                <w:sz w:val="20"/>
                <w:szCs w:val="20"/>
                <w:lang w:val="kk-KZ" w:eastAsia="ko-KR"/>
              </w:rPr>
              <w:lastRenderedPageBreak/>
              <w:t>Овладение методологическими знаниями докторантов в области педагогики.</w:t>
            </w:r>
          </w:p>
          <w:p w:rsidR="00A61207" w:rsidRPr="00013312" w:rsidRDefault="008A55A6" w:rsidP="008A55A6">
            <w:pPr>
              <w:pStyle w:val="a5"/>
              <w:spacing w:after="0"/>
              <w:ind w:left="0"/>
              <w:jc w:val="both"/>
              <w:rPr>
                <w:b/>
                <w:i/>
                <w:sz w:val="20"/>
                <w:szCs w:val="20"/>
                <w:lang w:val="kk-KZ"/>
              </w:rPr>
            </w:pPr>
            <w:r w:rsidRPr="00013312">
              <w:rPr>
                <w:b/>
                <w:i/>
                <w:sz w:val="20"/>
                <w:szCs w:val="20"/>
                <w:lang w:val="kk-KZ"/>
              </w:rPr>
              <w:lastRenderedPageBreak/>
              <w:t>О</w:t>
            </w:r>
            <w:r w:rsidR="00A61207" w:rsidRPr="00013312">
              <w:rPr>
                <w:b/>
                <w:i/>
                <w:sz w:val="20"/>
                <w:szCs w:val="20"/>
                <w:lang w:val="kk-KZ"/>
              </w:rPr>
              <w:t>сновные термины:</w:t>
            </w:r>
          </w:p>
          <w:p w:rsidR="00E63CD3" w:rsidRPr="000E1D94" w:rsidRDefault="00A61207" w:rsidP="00A61207">
            <w:pPr>
              <w:pStyle w:val="a5"/>
              <w:spacing w:after="0"/>
              <w:ind w:left="0"/>
              <w:jc w:val="both"/>
              <w:rPr>
                <w:sz w:val="20"/>
                <w:szCs w:val="20"/>
                <w:lang w:val="kk-KZ"/>
              </w:rPr>
            </w:pPr>
            <w:r w:rsidRPr="000E1D94">
              <w:rPr>
                <w:sz w:val="20"/>
                <w:szCs w:val="20"/>
                <w:lang w:val="kk-KZ"/>
              </w:rPr>
              <w:t>проблема, методологическая проблема, познание, научное познание, теория познания, деятельность, исследовательская деятельность, педагогическое исследование, учебно-исследовательская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A61207" w:rsidRPr="000E1D94" w:rsidRDefault="008A55A6" w:rsidP="00A61207">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1. В</w:t>
            </w:r>
            <w:r w:rsidR="00A61207" w:rsidRPr="000E1D94">
              <w:rPr>
                <w:rFonts w:ascii="Times New Roman" w:hAnsi="Times New Roman" w:cs="Times New Roman"/>
                <w:sz w:val="20"/>
                <w:szCs w:val="20"/>
                <w:lang w:val="kk-KZ"/>
              </w:rPr>
              <w:t>иды методологических знаний в области педагогики.</w:t>
            </w:r>
          </w:p>
          <w:p w:rsidR="008A55A6" w:rsidRPr="000E1D94" w:rsidRDefault="008A55A6" w:rsidP="00A61207">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2. Т</w:t>
            </w:r>
            <w:r w:rsidR="00A61207" w:rsidRPr="000E1D94">
              <w:rPr>
                <w:rFonts w:ascii="Times New Roman" w:hAnsi="Times New Roman" w:cs="Times New Roman"/>
                <w:sz w:val="20"/>
                <w:szCs w:val="20"/>
                <w:lang w:val="kk-KZ"/>
              </w:rPr>
              <w:t>енденции развития методологических знаний в области педагогики.</w:t>
            </w:r>
          </w:p>
          <w:p w:rsidR="00E63CD3" w:rsidRPr="000E1D94" w:rsidRDefault="008A55A6" w:rsidP="00A61207">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3. Создание</w:t>
            </w:r>
            <w:r w:rsidR="00A61207"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 xml:space="preserve">В. И. Журавлевым </w:t>
            </w:r>
            <w:r w:rsidR="00A61207" w:rsidRPr="000E1D94">
              <w:rPr>
                <w:rFonts w:ascii="Times New Roman" w:hAnsi="Times New Roman" w:cs="Times New Roman"/>
                <w:sz w:val="20"/>
                <w:szCs w:val="20"/>
                <w:lang w:val="kk-KZ"/>
              </w:rPr>
              <w:lastRenderedPageBreak/>
              <w:t xml:space="preserve">системы методологических знаний в области </w:t>
            </w:r>
            <w:r w:rsidRPr="000E1D94">
              <w:rPr>
                <w:rFonts w:ascii="Times New Roman" w:hAnsi="Times New Roman" w:cs="Times New Roman"/>
                <w:sz w:val="20"/>
                <w:szCs w:val="20"/>
                <w:lang w:val="kk-KZ"/>
              </w:rPr>
              <w:t>педагогики.</w:t>
            </w:r>
          </w:p>
          <w:p w:rsidR="008A55A6" w:rsidRPr="000E1D94" w:rsidRDefault="008A55A6" w:rsidP="008A55A6">
            <w:pPr>
              <w:pStyle w:val="a5"/>
              <w:spacing w:after="0"/>
              <w:ind w:left="0" w:firstLine="708"/>
              <w:jc w:val="both"/>
              <w:rPr>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0E1D94" w:rsidRDefault="00A61207" w:rsidP="0022189C">
            <w:pPr>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 xml:space="preserve">Семинар-исследование с проблемными </w:t>
            </w:r>
            <w:r w:rsidRPr="000E1D94">
              <w:rPr>
                <w:rFonts w:ascii="Times New Roman" w:hAnsi="Times New Roman" w:cs="Times New Roman"/>
                <w:sz w:val="20"/>
                <w:szCs w:val="20"/>
                <w:lang w:val="kk-KZ"/>
              </w:rPr>
              <w:lastRenderedPageBreak/>
              <w:t>элементами</w:t>
            </w:r>
          </w:p>
        </w:tc>
        <w:tc>
          <w:tcPr>
            <w:tcW w:w="4536" w:type="dxa"/>
            <w:tcBorders>
              <w:top w:val="single" w:sz="4" w:space="0" w:color="auto"/>
              <w:left w:val="single" w:sz="4" w:space="0" w:color="auto"/>
              <w:bottom w:val="single" w:sz="4" w:space="0" w:color="auto"/>
              <w:right w:val="single" w:sz="4" w:space="0" w:color="auto"/>
            </w:tcBorders>
            <w:hideMark/>
          </w:tcPr>
          <w:p w:rsidR="00E63CD3" w:rsidRPr="000E1D94" w:rsidRDefault="00E63CD3" w:rsidP="00EF4655">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 xml:space="preserve">1. Таубаева Ш. Педагогикалық зерттеулердің әдіснамасы мен әдістері. Оқулық. </w:t>
            </w:r>
            <w:r w:rsidRPr="000E1D94">
              <w:rPr>
                <w:rFonts w:ascii="Times New Roman" w:hAnsi="Times New Roman" w:cs="Times New Roman"/>
                <w:sz w:val="20"/>
                <w:szCs w:val="20"/>
              </w:rPr>
              <w:t xml:space="preserve"> </w:t>
            </w:r>
            <w:proofErr w:type="spellStart"/>
            <w:r w:rsidRPr="000E1D94">
              <w:rPr>
                <w:rFonts w:ascii="Times New Roman" w:hAnsi="Times New Roman" w:cs="Times New Roman"/>
                <w:sz w:val="20"/>
                <w:szCs w:val="20"/>
              </w:rPr>
              <w:t>Алматы</w:t>
            </w:r>
            <w:proofErr w:type="spellEnd"/>
            <w:r w:rsidRPr="000E1D94">
              <w:rPr>
                <w:rFonts w:ascii="Times New Roman" w:hAnsi="Times New Roman" w:cs="Times New Roman"/>
                <w:sz w:val="20"/>
                <w:szCs w:val="20"/>
              </w:rPr>
              <w:t>: Қазақ</w:t>
            </w:r>
            <w:r w:rsidR="008B19A0" w:rsidRPr="000E1D94">
              <w:rPr>
                <w:rFonts w:ascii="Times New Roman" w:hAnsi="Times New Roman" w:cs="Times New Roman"/>
                <w:sz w:val="20"/>
                <w:szCs w:val="20"/>
              </w:rPr>
              <w:t xml:space="preserve"> </w:t>
            </w:r>
            <w:r w:rsidRPr="000E1D94">
              <w:rPr>
                <w:rFonts w:ascii="Times New Roman" w:hAnsi="Times New Roman" w:cs="Times New Roman"/>
                <w:sz w:val="20"/>
                <w:szCs w:val="20"/>
              </w:rPr>
              <w:t>университеті,2019</w:t>
            </w:r>
            <w:r w:rsidRPr="000E1D94">
              <w:rPr>
                <w:rFonts w:ascii="Times New Roman" w:hAnsi="Times New Roman" w:cs="Times New Roman"/>
                <w:sz w:val="20"/>
                <w:szCs w:val="20"/>
                <w:lang w:val="kk-KZ"/>
              </w:rPr>
              <w:t xml:space="preserve">.- 360 бет. </w:t>
            </w:r>
            <w:r w:rsidR="00EF4655"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241-268</w:t>
            </w:r>
            <w:r w:rsidRPr="000E1D94">
              <w:rPr>
                <w:rFonts w:ascii="Times New Roman" w:hAnsi="Times New Roman" w:cs="Times New Roman"/>
                <w:sz w:val="20"/>
                <w:szCs w:val="20"/>
              </w:rPr>
              <w:t>б.)</w:t>
            </w:r>
            <w:r w:rsidRPr="000E1D94">
              <w:rPr>
                <w:rFonts w:ascii="Times New Roman" w:hAnsi="Times New Roman" w:cs="Times New Roman"/>
                <w:sz w:val="20"/>
                <w:szCs w:val="20"/>
                <w:lang w:val="kk-KZ"/>
              </w:rPr>
              <w:t>.</w:t>
            </w:r>
          </w:p>
          <w:p w:rsidR="00E63CD3" w:rsidRPr="000E1D94" w:rsidRDefault="00E63CD3" w:rsidP="00EF4655">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2. </w:t>
            </w:r>
            <w:proofErr w:type="spellStart"/>
            <w:r w:rsidRPr="000E1D94">
              <w:rPr>
                <w:rFonts w:ascii="Times New Roman" w:hAnsi="Times New Roman" w:cs="Times New Roman"/>
                <w:sz w:val="20"/>
                <w:szCs w:val="20"/>
              </w:rPr>
              <w:t>Райзберг</w:t>
            </w:r>
            <w:proofErr w:type="spellEnd"/>
            <w:r w:rsidRPr="000E1D94">
              <w:rPr>
                <w:rFonts w:ascii="Times New Roman" w:hAnsi="Times New Roman" w:cs="Times New Roman"/>
                <w:sz w:val="20"/>
                <w:szCs w:val="20"/>
              </w:rPr>
              <w:t xml:space="preserve"> Б.А. Диссертация и ученая степень: Пособие для соискателей. – М.: ИНФРА-М,  2008. - 480 с.</w:t>
            </w:r>
            <w:r w:rsidR="00EF4655" w:rsidRPr="000E1D94">
              <w:rPr>
                <w:rFonts w:ascii="Times New Roman" w:hAnsi="Times New Roman" w:cs="Times New Roman"/>
                <w:sz w:val="20"/>
                <w:szCs w:val="20"/>
              </w:rPr>
              <w:t xml:space="preserve"> </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 xml:space="preserve">107-130 </w:t>
            </w:r>
            <w:r w:rsidRPr="000E1D94">
              <w:rPr>
                <w:rFonts w:ascii="Times New Roman" w:hAnsi="Times New Roman" w:cs="Times New Roman"/>
                <w:sz w:val="20"/>
                <w:szCs w:val="20"/>
              </w:rPr>
              <w:t>б.)</w:t>
            </w:r>
            <w:r w:rsidRPr="000E1D94">
              <w:rPr>
                <w:rFonts w:ascii="Times New Roman" w:hAnsi="Times New Roman" w:cs="Times New Roman"/>
                <w:sz w:val="20"/>
                <w:szCs w:val="20"/>
                <w:lang w:val="kk-KZ"/>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3. Салагаев В. Студенческие научные работы. Академическая ритрика: Учебное пособие. – Алматы: Раритет, 2004. – 200 с.</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с. 117-147</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 xml:space="preserve">4. </w:t>
            </w:r>
            <w:proofErr w:type="spellStart"/>
            <w:r w:rsidRPr="000E1D94">
              <w:rPr>
                <w:rFonts w:ascii="Times New Roman" w:hAnsi="Times New Roman" w:cs="Times New Roman"/>
                <w:sz w:val="20"/>
                <w:szCs w:val="20"/>
              </w:rPr>
              <w:t>Гершунский</w:t>
            </w:r>
            <w:proofErr w:type="spellEnd"/>
            <w:r w:rsidRPr="000E1D94">
              <w:rPr>
                <w:rFonts w:ascii="Times New Roman" w:hAnsi="Times New Roman" w:cs="Times New Roman"/>
                <w:sz w:val="20"/>
                <w:szCs w:val="20"/>
              </w:rPr>
              <w:t xml:space="preserve"> Б.С. Философия образования для ХХ</w:t>
            </w:r>
            <w:proofErr w:type="gramStart"/>
            <w:r w:rsidRPr="000E1D94">
              <w:rPr>
                <w:rFonts w:ascii="Times New Roman" w:hAnsi="Times New Roman" w:cs="Times New Roman"/>
                <w:sz w:val="20"/>
                <w:szCs w:val="20"/>
                <w:lang w:val="en-US"/>
              </w:rPr>
              <w:t>I</w:t>
            </w:r>
            <w:proofErr w:type="gramEnd"/>
            <w:r w:rsidRPr="000E1D94">
              <w:rPr>
                <w:rFonts w:ascii="Times New Roman" w:hAnsi="Times New Roman" w:cs="Times New Roman"/>
                <w:sz w:val="20"/>
                <w:szCs w:val="20"/>
              </w:rPr>
              <w:t xml:space="preserve"> века (в поисках практико-ориентированных образовательных концепций). – М.: Изд. «Совершенство», 1998. – 608 </w:t>
            </w:r>
            <w:proofErr w:type="gramStart"/>
            <w:r w:rsidRPr="000E1D94">
              <w:rPr>
                <w:rFonts w:ascii="Times New Roman" w:hAnsi="Times New Roman" w:cs="Times New Roman"/>
                <w:sz w:val="20"/>
                <w:szCs w:val="20"/>
              </w:rPr>
              <w:t>с</w:t>
            </w:r>
            <w:proofErr w:type="gramEnd"/>
            <w:r w:rsidRPr="000E1D94">
              <w:rPr>
                <w:rFonts w:ascii="Times New Roman" w:hAnsi="Times New Roman" w:cs="Times New Roman"/>
                <w:sz w:val="20"/>
                <w:szCs w:val="20"/>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5</w:t>
            </w:r>
            <w:r w:rsidRPr="000E1D94">
              <w:rPr>
                <w:rFonts w:ascii="Times New Roman" w:hAnsi="Times New Roman" w:cs="Times New Roman"/>
                <w:sz w:val="20"/>
                <w:szCs w:val="20"/>
              </w:rPr>
              <w:t xml:space="preserve">. </w:t>
            </w:r>
            <w:proofErr w:type="spellStart"/>
            <w:r w:rsidRPr="000E1D94">
              <w:rPr>
                <w:rFonts w:ascii="Times New Roman" w:hAnsi="Times New Roman" w:cs="Times New Roman"/>
                <w:sz w:val="20"/>
                <w:szCs w:val="20"/>
              </w:rPr>
              <w:t>Гершунский</w:t>
            </w:r>
            <w:proofErr w:type="spellEnd"/>
            <w:r w:rsidRPr="000E1D94">
              <w:rPr>
                <w:rFonts w:ascii="Times New Roman" w:hAnsi="Times New Roman" w:cs="Times New Roman"/>
                <w:sz w:val="20"/>
                <w:szCs w:val="20"/>
              </w:rPr>
              <w:t xml:space="preserve"> Б.С. </w:t>
            </w:r>
            <w:proofErr w:type="gramStart"/>
            <w:r w:rsidRPr="000E1D94">
              <w:rPr>
                <w:rFonts w:ascii="Times New Roman" w:hAnsi="Times New Roman" w:cs="Times New Roman"/>
                <w:sz w:val="20"/>
                <w:szCs w:val="20"/>
              </w:rPr>
              <w:t>Педагогическое</w:t>
            </w:r>
            <w:proofErr w:type="gramEnd"/>
            <w:r w:rsidRPr="000E1D94">
              <w:rPr>
                <w:rFonts w:ascii="Times New Roman" w:hAnsi="Times New Roman" w:cs="Times New Roman"/>
                <w:sz w:val="20"/>
                <w:szCs w:val="20"/>
              </w:rPr>
              <w:t xml:space="preserve"> </w:t>
            </w:r>
            <w:proofErr w:type="spellStart"/>
            <w:r w:rsidRPr="000E1D94">
              <w:rPr>
                <w:rFonts w:ascii="Times New Roman" w:hAnsi="Times New Roman" w:cs="Times New Roman"/>
                <w:sz w:val="20"/>
                <w:szCs w:val="20"/>
              </w:rPr>
              <w:t>науковедение</w:t>
            </w:r>
            <w:proofErr w:type="spellEnd"/>
            <w:r w:rsidRPr="000E1D94">
              <w:rPr>
                <w:rFonts w:ascii="Times New Roman" w:hAnsi="Times New Roman" w:cs="Times New Roman"/>
                <w:sz w:val="20"/>
                <w:szCs w:val="20"/>
              </w:rPr>
              <w:t xml:space="preserve"> //Советская педагогика. - 1989. – № 10. - С. 68-74.</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6</w:t>
            </w:r>
            <w:r w:rsidRPr="000E1D94">
              <w:rPr>
                <w:rFonts w:ascii="Times New Roman" w:hAnsi="Times New Roman" w:cs="Times New Roman"/>
                <w:sz w:val="20"/>
                <w:szCs w:val="20"/>
              </w:rPr>
              <w:t xml:space="preserve">. </w:t>
            </w:r>
            <w:proofErr w:type="spellStart"/>
            <w:r w:rsidRPr="000E1D94">
              <w:rPr>
                <w:rFonts w:ascii="Times New Roman" w:hAnsi="Times New Roman" w:cs="Times New Roman"/>
                <w:sz w:val="20"/>
                <w:szCs w:val="20"/>
              </w:rPr>
              <w:t>Гершунский</w:t>
            </w:r>
            <w:proofErr w:type="spellEnd"/>
            <w:r w:rsidRPr="000E1D94">
              <w:rPr>
                <w:rFonts w:ascii="Times New Roman" w:hAnsi="Times New Roman" w:cs="Times New Roman"/>
                <w:sz w:val="20"/>
                <w:szCs w:val="20"/>
              </w:rPr>
              <w:t xml:space="preserve"> Б.С. Никандров Н.Д. Методологическое знание в педагогике. – М.: Знание, 1980. –109 </w:t>
            </w:r>
            <w:proofErr w:type="gramStart"/>
            <w:r w:rsidRPr="000E1D94">
              <w:rPr>
                <w:rFonts w:ascii="Times New Roman" w:hAnsi="Times New Roman" w:cs="Times New Roman"/>
                <w:sz w:val="20"/>
                <w:szCs w:val="20"/>
              </w:rPr>
              <w:t>с</w:t>
            </w:r>
            <w:proofErr w:type="gramEnd"/>
            <w:r w:rsidRPr="000E1D94">
              <w:rPr>
                <w:rFonts w:ascii="Times New Roman" w:hAnsi="Times New Roman" w:cs="Times New Roman"/>
                <w:sz w:val="20"/>
                <w:szCs w:val="20"/>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7. Журавлев В.И. XXVII съезд КПСС и проблемы методологии педагогической науки. – М.: Педаг</w:t>
            </w:r>
            <w:proofErr w:type="spellStart"/>
            <w:r w:rsidRPr="000E1D94">
              <w:rPr>
                <w:rFonts w:ascii="Times New Roman" w:hAnsi="Times New Roman" w:cs="Times New Roman"/>
                <w:sz w:val="20"/>
                <w:szCs w:val="20"/>
              </w:rPr>
              <w:t>огика</w:t>
            </w:r>
            <w:proofErr w:type="spellEnd"/>
            <w:r w:rsidRPr="000E1D94">
              <w:rPr>
                <w:rFonts w:ascii="Times New Roman" w:hAnsi="Times New Roman" w:cs="Times New Roman"/>
                <w:sz w:val="20"/>
                <w:szCs w:val="20"/>
              </w:rPr>
              <w:t>, 1988. – 200 с.</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8</w:t>
            </w:r>
            <w:r w:rsidRPr="000E1D94">
              <w:rPr>
                <w:rFonts w:ascii="Times New Roman" w:hAnsi="Times New Roman" w:cs="Times New Roman"/>
                <w:sz w:val="20"/>
                <w:szCs w:val="20"/>
              </w:rPr>
              <w:t xml:space="preserve">. Журавлев В.И. Взаимосвязь педагогической науки и практики. – М.: Педагогика, 1984. - 176 </w:t>
            </w:r>
            <w:proofErr w:type="gramStart"/>
            <w:r w:rsidRPr="000E1D94">
              <w:rPr>
                <w:rFonts w:ascii="Times New Roman" w:hAnsi="Times New Roman" w:cs="Times New Roman"/>
                <w:sz w:val="20"/>
                <w:szCs w:val="20"/>
              </w:rPr>
              <w:t>с</w:t>
            </w:r>
            <w:proofErr w:type="gramEnd"/>
            <w:r w:rsidRPr="000E1D94">
              <w:rPr>
                <w:rFonts w:ascii="Times New Roman" w:hAnsi="Times New Roman" w:cs="Times New Roman"/>
                <w:sz w:val="20"/>
                <w:szCs w:val="20"/>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9</w:t>
            </w:r>
            <w:r w:rsidRPr="000E1D94">
              <w:rPr>
                <w:rFonts w:ascii="Times New Roman" w:hAnsi="Times New Roman" w:cs="Times New Roman"/>
                <w:sz w:val="20"/>
                <w:szCs w:val="20"/>
              </w:rPr>
              <w:t xml:space="preserve">. Журавлев В.И. Педагогика в системе наук о человеке. – М.: Педагогика, 1990. - 168 </w:t>
            </w:r>
            <w:proofErr w:type="gramStart"/>
            <w:r w:rsidRPr="000E1D94">
              <w:rPr>
                <w:rFonts w:ascii="Times New Roman" w:hAnsi="Times New Roman" w:cs="Times New Roman"/>
                <w:sz w:val="20"/>
                <w:szCs w:val="20"/>
              </w:rPr>
              <w:t>с</w:t>
            </w:r>
            <w:proofErr w:type="gramEnd"/>
            <w:r w:rsidRPr="000E1D94">
              <w:rPr>
                <w:rFonts w:ascii="Times New Roman" w:hAnsi="Times New Roman" w:cs="Times New Roman"/>
                <w:sz w:val="20"/>
                <w:szCs w:val="20"/>
              </w:rPr>
              <w:t>.</w:t>
            </w:r>
          </w:p>
          <w:p w:rsidR="0022189C" w:rsidRPr="000E1D94" w:rsidRDefault="0022189C" w:rsidP="0022189C">
            <w:pPr>
              <w:numPr>
                <w:ilvl w:val="0"/>
                <w:numId w:val="1"/>
              </w:numPr>
              <w:spacing w:after="0" w:line="240" w:lineRule="auto"/>
              <w:ind w:left="0"/>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10. Таубаева Ш.Т. Философия и методология педагогики. Учебник. – Алматы: Қазақ </w:t>
            </w:r>
            <w:r w:rsidR="008B19A0"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университеті</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2020</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340</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с</w:t>
            </w:r>
            <w:r w:rsidRPr="000E1D94">
              <w:rPr>
                <w:rFonts w:ascii="Times New Roman" w:hAnsi="Times New Roman" w:cs="Times New Roman"/>
                <w:sz w:val="20"/>
                <w:szCs w:val="20"/>
              </w:rPr>
              <w:t>.</w:t>
            </w:r>
          </w:p>
          <w:p w:rsidR="0022189C" w:rsidRPr="000E1D94" w:rsidRDefault="0022189C" w:rsidP="0022189C">
            <w:pPr>
              <w:tabs>
                <w:tab w:val="left" w:pos="9355"/>
              </w:tabs>
              <w:spacing w:after="0" w:line="240" w:lineRule="auto"/>
              <w:jc w:val="both"/>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hideMark/>
          </w:tcPr>
          <w:p w:rsidR="00E63CD3" w:rsidRPr="000E1D94" w:rsidRDefault="00A61207"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Технология проблемного обучения</w:t>
            </w:r>
          </w:p>
        </w:tc>
      </w:tr>
      <w:tr w:rsidR="00E63CD3" w:rsidRPr="000E1D94" w:rsidTr="0022189C">
        <w:tc>
          <w:tcPr>
            <w:tcW w:w="1809" w:type="dxa"/>
            <w:tcBorders>
              <w:top w:val="single" w:sz="4" w:space="0" w:color="auto"/>
              <w:left w:val="single" w:sz="4" w:space="0" w:color="auto"/>
              <w:bottom w:val="single" w:sz="4" w:space="0" w:color="auto"/>
              <w:right w:val="single" w:sz="4" w:space="0" w:color="auto"/>
            </w:tcBorders>
          </w:tcPr>
          <w:p w:rsidR="00DB4A0A" w:rsidRPr="000E1D94" w:rsidRDefault="00E63CD3" w:rsidP="00DB4A0A">
            <w:pPr>
              <w:pStyle w:val="a3"/>
              <w:snapToGrid w:val="0"/>
              <w:spacing w:after="0" w:line="240" w:lineRule="auto"/>
              <w:ind w:left="0"/>
              <w:jc w:val="both"/>
              <w:rPr>
                <w:rFonts w:ascii="Times New Roman" w:hAnsi="Times New Roman"/>
                <w:color w:val="000000"/>
                <w:sz w:val="20"/>
                <w:szCs w:val="20"/>
              </w:rPr>
            </w:pPr>
            <w:r w:rsidRPr="000E1D94">
              <w:rPr>
                <w:rFonts w:ascii="Times New Roman" w:hAnsi="Times New Roman" w:cs="Times New Roman"/>
                <w:bCs/>
                <w:sz w:val="20"/>
                <w:szCs w:val="20"/>
                <w:lang w:val="kk-KZ"/>
              </w:rPr>
              <w:lastRenderedPageBreak/>
              <w:t>С11.</w:t>
            </w:r>
            <w:r w:rsidR="00DB4A0A" w:rsidRPr="000E1D94">
              <w:rPr>
                <w:sz w:val="20"/>
                <w:szCs w:val="20"/>
              </w:rPr>
              <w:t xml:space="preserve"> </w:t>
            </w:r>
            <w:proofErr w:type="spellStart"/>
            <w:r w:rsidR="00DB4A0A" w:rsidRPr="000E1D94">
              <w:rPr>
                <w:rFonts w:ascii="Times New Roman" w:hAnsi="Times New Roman"/>
                <w:sz w:val="20"/>
                <w:szCs w:val="20"/>
              </w:rPr>
              <w:t>Парадигмальный</w:t>
            </w:r>
            <w:proofErr w:type="spellEnd"/>
            <w:r w:rsidR="00DB4A0A" w:rsidRPr="000E1D94">
              <w:rPr>
                <w:rFonts w:ascii="Times New Roman" w:hAnsi="Times New Roman"/>
                <w:sz w:val="20"/>
                <w:szCs w:val="20"/>
              </w:rPr>
              <w:t xml:space="preserve">,, </w:t>
            </w:r>
            <w:proofErr w:type="gramStart"/>
            <w:r w:rsidR="00DB4A0A" w:rsidRPr="000E1D94">
              <w:rPr>
                <w:rFonts w:ascii="Times New Roman" w:hAnsi="Times New Roman"/>
                <w:sz w:val="20"/>
                <w:szCs w:val="20"/>
              </w:rPr>
              <w:t>синергетический</w:t>
            </w:r>
            <w:proofErr w:type="gramEnd"/>
            <w:r w:rsidR="00DB4A0A" w:rsidRPr="000E1D94">
              <w:rPr>
                <w:rFonts w:ascii="Times New Roman" w:hAnsi="Times New Roman"/>
                <w:sz w:val="20"/>
                <w:szCs w:val="20"/>
              </w:rPr>
              <w:t xml:space="preserve">, </w:t>
            </w:r>
            <w:proofErr w:type="spellStart"/>
            <w:r w:rsidR="00DB4A0A" w:rsidRPr="000E1D94">
              <w:rPr>
                <w:rFonts w:ascii="Times New Roman" w:hAnsi="Times New Roman"/>
                <w:sz w:val="20"/>
                <w:szCs w:val="20"/>
              </w:rPr>
              <w:t>компетентностный</w:t>
            </w:r>
            <w:proofErr w:type="spellEnd"/>
            <w:r w:rsidR="00DB4A0A" w:rsidRPr="000E1D94">
              <w:rPr>
                <w:rFonts w:ascii="Times New Roman" w:hAnsi="Times New Roman"/>
                <w:sz w:val="20"/>
                <w:szCs w:val="20"/>
              </w:rPr>
              <w:t xml:space="preserve">, </w:t>
            </w:r>
            <w:proofErr w:type="spellStart"/>
            <w:r w:rsidR="00DB4A0A" w:rsidRPr="000E1D94">
              <w:rPr>
                <w:rFonts w:ascii="Times New Roman" w:hAnsi="Times New Roman"/>
                <w:sz w:val="20"/>
                <w:szCs w:val="20"/>
              </w:rPr>
              <w:t>квалиметрический</w:t>
            </w:r>
            <w:proofErr w:type="spellEnd"/>
            <w:r w:rsidR="00DB4A0A" w:rsidRPr="000E1D94">
              <w:rPr>
                <w:rFonts w:ascii="Times New Roman" w:hAnsi="Times New Roman"/>
                <w:sz w:val="20"/>
                <w:szCs w:val="20"/>
              </w:rPr>
              <w:t xml:space="preserve"> подходы и способы их применения в педагогических исследованиях.</w:t>
            </w:r>
          </w:p>
          <w:p w:rsidR="00DB4A0A" w:rsidRPr="000E1D94" w:rsidRDefault="00DB4A0A" w:rsidP="00DB4A0A">
            <w:pPr>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Семинар с анализом конкретной ситуации</w:t>
            </w:r>
            <w:r w:rsidRPr="000E1D94">
              <w:rPr>
                <w:rFonts w:ascii="Times New Roman" w:hAnsi="Times New Roman" w:cs="Times New Roman"/>
                <w:sz w:val="20"/>
                <w:szCs w:val="20"/>
              </w:rPr>
              <w:t>)</w:t>
            </w:r>
          </w:p>
          <w:p w:rsidR="00E63CD3" w:rsidRPr="000E1D94" w:rsidRDefault="00A61207" w:rsidP="00A61207">
            <w:pPr>
              <w:snapToGrid w:val="0"/>
              <w:spacing w:after="0" w:line="240" w:lineRule="auto"/>
              <w:jc w:val="both"/>
              <w:rPr>
                <w:rFonts w:ascii="Times New Roman" w:hAnsi="Times New Roman" w:cs="Times New Roman"/>
                <w:sz w:val="20"/>
                <w:szCs w:val="20"/>
                <w:lang w:val="kk-KZ"/>
              </w:rPr>
            </w:pPr>
            <w:r w:rsidRPr="000E1D94">
              <w:rPr>
                <w:rFonts w:ascii="Times New Roman" w:hAnsi="Times New Roman" w:cs="Times New Roman"/>
                <w:bCs/>
                <w:sz w:val="20"/>
                <w:szCs w:val="20"/>
                <w:lang w:val="kk-KZ"/>
              </w:rPr>
              <w:t>.</w:t>
            </w:r>
          </w:p>
        </w:tc>
        <w:tc>
          <w:tcPr>
            <w:tcW w:w="1701" w:type="dxa"/>
            <w:tcBorders>
              <w:top w:val="single" w:sz="4" w:space="0" w:color="auto"/>
              <w:left w:val="single" w:sz="4" w:space="0" w:color="auto"/>
              <w:bottom w:val="single" w:sz="4" w:space="0" w:color="auto"/>
              <w:right w:val="single" w:sz="4" w:space="0" w:color="auto"/>
            </w:tcBorders>
            <w:hideMark/>
          </w:tcPr>
          <w:p w:rsidR="00A61207" w:rsidRPr="000E1D94" w:rsidRDefault="00A61207" w:rsidP="00A61207">
            <w:pPr>
              <w:pStyle w:val="a5"/>
              <w:spacing w:after="0"/>
              <w:ind w:left="0"/>
              <w:jc w:val="both"/>
              <w:rPr>
                <w:sz w:val="20"/>
                <w:szCs w:val="20"/>
                <w:lang w:val="kk-KZ"/>
              </w:rPr>
            </w:pPr>
            <w:r w:rsidRPr="000E1D94">
              <w:rPr>
                <w:sz w:val="20"/>
                <w:szCs w:val="20"/>
                <w:lang w:val="kk-KZ"/>
              </w:rPr>
              <w:t xml:space="preserve">Формирование </w:t>
            </w:r>
            <w:r w:rsidR="008A55A6" w:rsidRPr="000E1D94">
              <w:rPr>
                <w:sz w:val="20"/>
                <w:szCs w:val="20"/>
                <w:lang w:val="kk-KZ"/>
              </w:rPr>
              <w:t>у докторантов компетенций по  использованию</w:t>
            </w:r>
            <w:r w:rsidRPr="000E1D94">
              <w:rPr>
                <w:sz w:val="20"/>
                <w:szCs w:val="20"/>
                <w:lang w:val="kk-KZ"/>
              </w:rPr>
              <w:t xml:space="preserve"> методологических подходов исследования педагогических явлений</w:t>
            </w:r>
            <w:r w:rsidR="008A55A6" w:rsidRPr="000E1D94">
              <w:rPr>
                <w:sz w:val="20"/>
                <w:szCs w:val="20"/>
                <w:lang w:val="kk-KZ"/>
              </w:rPr>
              <w:t>.</w:t>
            </w:r>
          </w:p>
          <w:p w:rsidR="00A61207" w:rsidRPr="00013312" w:rsidRDefault="00A61207" w:rsidP="00A61207">
            <w:pPr>
              <w:pStyle w:val="a5"/>
              <w:spacing w:after="0"/>
              <w:ind w:left="0"/>
              <w:jc w:val="both"/>
              <w:rPr>
                <w:b/>
                <w:i/>
                <w:sz w:val="20"/>
                <w:szCs w:val="20"/>
                <w:lang w:val="kk-KZ"/>
              </w:rPr>
            </w:pPr>
            <w:r w:rsidRPr="00013312">
              <w:rPr>
                <w:b/>
                <w:i/>
                <w:sz w:val="20"/>
                <w:szCs w:val="20"/>
                <w:lang w:val="kk-KZ"/>
              </w:rPr>
              <w:t>Основные термины</w:t>
            </w:r>
            <w:r w:rsidR="008B64E9" w:rsidRPr="00013312">
              <w:rPr>
                <w:b/>
                <w:i/>
                <w:sz w:val="20"/>
                <w:szCs w:val="20"/>
                <w:lang w:val="kk-KZ"/>
              </w:rPr>
              <w:t>:</w:t>
            </w:r>
          </w:p>
          <w:p w:rsidR="00E63CD3" w:rsidRPr="000E1D94" w:rsidRDefault="00A61207" w:rsidP="0022189C">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исследовательская деятельность, педагогическое исследование, учебно-исследова</w:t>
            </w:r>
            <w:r w:rsidR="008A55A6" w:rsidRPr="000E1D94">
              <w:rPr>
                <w:rFonts w:ascii="Times New Roman" w:hAnsi="Times New Roman" w:cs="Times New Roman"/>
                <w:sz w:val="20"/>
                <w:szCs w:val="20"/>
                <w:lang w:val="kk-KZ"/>
              </w:rPr>
              <w:t>тельск</w:t>
            </w:r>
            <w:r w:rsidR="008A55A6" w:rsidRPr="000E1D94">
              <w:rPr>
                <w:rFonts w:ascii="Times New Roman" w:hAnsi="Times New Roman" w:cs="Times New Roman"/>
                <w:sz w:val="20"/>
                <w:szCs w:val="20"/>
                <w:lang w:val="kk-KZ"/>
              </w:rPr>
              <w:lastRenderedPageBreak/>
              <w:t>ая деятельность, подход, методологический  подход</w:t>
            </w:r>
            <w:r w:rsidRPr="000E1D94">
              <w:rPr>
                <w:rFonts w:ascii="Times New Roman" w:hAnsi="Times New Roman" w:cs="Times New Roman"/>
                <w:sz w:val="20"/>
                <w:szCs w:val="20"/>
                <w:lang w:val="kk-KZ"/>
              </w:rPr>
              <w:t>.</w:t>
            </w:r>
          </w:p>
        </w:tc>
        <w:tc>
          <w:tcPr>
            <w:tcW w:w="3402" w:type="dxa"/>
            <w:tcBorders>
              <w:top w:val="single" w:sz="4" w:space="0" w:color="auto"/>
              <w:left w:val="single" w:sz="4" w:space="0" w:color="auto"/>
              <w:bottom w:val="single" w:sz="4" w:space="0" w:color="auto"/>
              <w:right w:val="single" w:sz="4" w:space="0" w:color="auto"/>
            </w:tcBorders>
            <w:hideMark/>
          </w:tcPr>
          <w:p w:rsidR="008A55A6" w:rsidRPr="000E1D94" w:rsidRDefault="00E63CD3" w:rsidP="0022189C">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1.</w:t>
            </w:r>
            <w:r w:rsidR="008A55A6" w:rsidRPr="000E1D94">
              <w:rPr>
                <w:rFonts w:ascii="Times New Roman" w:hAnsi="Times New Roman" w:cs="Times New Roman"/>
                <w:sz w:val="20"/>
                <w:szCs w:val="20"/>
                <w:lang w:val="kk-KZ"/>
              </w:rPr>
              <w:t xml:space="preserve"> Сущность  синергетического, компетентностного  и квалиметрического подходов к исследованию педагогических явлений</w:t>
            </w:r>
            <w:r w:rsidR="008B64E9" w:rsidRPr="000E1D94">
              <w:rPr>
                <w:rFonts w:ascii="Times New Roman" w:hAnsi="Times New Roman" w:cs="Times New Roman"/>
                <w:sz w:val="20"/>
                <w:szCs w:val="20"/>
                <w:lang w:val="kk-KZ"/>
              </w:rPr>
              <w:t>.</w:t>
            </w:r>
            <w:r w:rsidR="008A55A6" w:rsidRPr="000E1D94">
              <w:rPr>
                <w:rFonts w:ascii="Times New Roman" w:hAnsi="Times New Roman" w:cs="Times New Roman"/>
                <w:sz w:val="20"/>
                <w:szCs w:val="20"/>
                <w:lang w:val="kk-KZ"/>
              </w:rPr>
              <w:t xml:space="preserve"> </w:t>
            </w:r>
          </w:p>
          <w:p w:rsidR="008A55A6" w:rsidRPr="000E1D94" w:rsidRDefault="00E63CD3" w:rsidP="0022189C">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2. </w:t>
            </w:r>
            <w:r w:rsidR="008A55A6" w:rsidRPr="000E1D94">
              <w:rPr>
                <w:rFonts w:ascii="Times New Roman" w:hAnsi="Times New Roman" w:cs="Times New Roman"/>
                <w:sz w:val="20"/>
                <w:szCs w:val="20"/>
                <w:lang w:val="kk-KZ"/>
              </w:rPr>
              <w:t>Потенциал  методологических подходов к исследованию педагогических явлений.</w:t>
            </w:r>
          </w:p>
          <w:p w:rsidR="008A55A6" w:rsidRPr="000E1D94" w:rsidRDefault="00E63CD3" w:rsidP="008A55A6">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3.</w:t>
            </w:r>
            <w:r w:rsidR="008A55A6" w:rsidRPr="000E1D94">
              <w:rPr>
                <w:rFonts w:ascii="Times New Roman" w:hAnsi="Times New Roman" w:cs="Times New Roman"/>
                <w:sz w:val="20"/>
                <w:szCs w:val="20"/>
                <w:lang w:val="kk-KZ"/>
              </w:rPr>
              <w:t xml:space="preserve"> Алгоритм</w:t>
            </w:r>
            <w:r w:rsidRPr="000E1D94">
              <w:rPr>
                <w:rFonts w:ascii="Times New Roman" w:hAnsi="Times New Roman" w:cs="Times New Roman"/>
                <w:sz w:val="20"/>
                <w:szCs w:val="20"/>
                <w:lang w:val="kk-KZ"/>
              </w:rPr>
              <w:t xml:space="preserve"> </w:t>
            </w:r>
            <w:r w:rsidR="008A55A6" w:rsidRPr="000E1D94">
              <w:rPr>
                <w:rFonts w:ascii="Times New Roman" w:hAnsi="Times New Roman" w:cs="Times New Roman"/>
                <w:sz w:val="20"/>
                <w:szCs w:val="20"/>
                <w:lang w:val="kk-KZ"/>
              </w:rPr>
              <w:t xml:space="preserve"> использования синергетического, компетентностного  и квалиметрического подходов к исследованию педагогических явлений.</w:t>
            </w:r>
          </w:p>
          <w:p w:rsidR="00E63CD3" w:rsidRPr="000E1D94" w:rsidRDefault="00E63CD3" w:rsidP="008A55A6">
            <w:pPr>
              <w:spacing w:after="0" w:line="240" w:lineRule="auto"/>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0E1D94" w:rsidRDefault="000F2547" w:rsidP="0022189C">
            <w:pPr>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Семинар с применением метода анализа конкретной ситуации</w:t>
            </w:r>
          </w:p>
        </w:tc>
        <w:tc>
          <w:tcPr>
            <w:tcW w:w="4536" w:type="dxa"/>
            <w:tcBorders>
              <w:top w:val="single" w:sz="4" w:space="0" w:color="auto"/>
              <w:left w:val="single" w:sz="4" w:space="0" w:color="auto"/>
              <w:bottom w:val="single" w:sz="4" w:space="0" w:color="auto"/>
              <w:right w:val="single" w:sz="4" w:space="0" w:color="auto"/>
            </w:tcBorders>
            <w:hideMark/>
          </w:tcPr>
          <w:p w:rsidR="00E63CD3" w:rsidRPr="000E1D94" w:rsidRDefault="00E63CD3" w:rsidP="0022189C">
            <w:pPr>
              <w:numPr>
                <w:ilvl w:val="0"/>
                <w:numId w:val="1"/>
              </w:numPr>
              <w:spacing w:after="0" w:line="240" w:lineRule="auto"/>
              <w:ind w:left="0"/>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1.</w:t>
            </w:r>
            <w:r w:rsidR="0022189C" w:rsidRPr="000E1D94">
              <w:rPr>
                <w:rFonts w:ascii="Times New Roman" w:hAnsi="Times New Roman" w:cs="Times New Roman"/>
                <w:sz w:val="20"/>
                <w:szCs w:val="20"/>
                <w:lang w:val="kk-KZ"/>
              </w:rPr>
              <w:t>Таубаева Ш.Т. Философия и методология педагогики. Учебник. – Алматы: Қазақ университеті, 2020. – 340 с. //</w:t>
            </w:r>
            <w:r w:rsidRPr="000E1D94">
              <w:rPr>
                <w:rFonts w:ascii="Times New Roman" w:hAnsi="Times New Roman" w:cs="Times New Roman"/>
                <w:sz w:val="20"/>
                <w:szCs w:val="20"/>
                <w:lang w:val="kk-KZ"/>
              </w:rPr>
              <w:t>Таубаева Ш.Т. Педагогиканың философиясы және әдіснамасы. Оқулық. – Алматы: Қазақ университеті</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2016</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388бет</w:t>
            </w:r>
            <w:r w:rsidRPr="000E1D94">
              <w:rPr>
                <w:rFonts w:ascii="Times New Roman" w:hAnsi="Times New Roman" w:cs="Times New Roman"/>
                <w:sz w:val="20"/>
                <w:szCs w:val="20"/>
              </w:rPr>
              <w:t>. (</w:t>
            </w:r>
            <w:r w:rsidRPr="000E1D94">
              <w:rPr>
                <w:rFonts w:ascii="Times New Roman" w:hAnsi="Times New Roman" w:cs="Times New Roman"/>
                <w:sz w:val="20"/>
                <w:szCs w:val="20"/>
                <w:lang w:val="kk-KZ"/>
              </w:rPr>
              <w:t>101-148 б</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2. Таубаева Ш. Педагогикалық зерттеулердің әдіснамасы мен әдістері. Оқулық.  Алматы: Қазақ</w:t>
            </w:r>
            <w:r w:rsidR="008B19A0"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университеті,</w:t>
            </w:r>
            <w:r w:rsidR="008B19A0"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2019.- 360 бет.(60-82 б.).</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3. 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с. 21-25</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tabs>
                <w:tab w:val="left" w:pos="426"/>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bCs/>
                <w:sz w:val="20"/>
                <w:szCs w:val="20"/>
                <w:lang w:val="kk-KZ"/>
              </w:rPr>
              <w:t xml:space="preserve">4.  Пасмуров А.Я. Как эффективно подготовить и провести конференцию, семинар, выставку. – СПб.: Питер, 2006. – 272с. </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с. 17-196</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tabs>
                <w:tab w:val="left" w:pos="426"/>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 xml:space="preserve">5.  Пастухов И.П., Тарасова Н.В. </w:t>
            </w:r>
            <w:r w:rsidRPr="000E1D94">
              <w:rPr>
                <w:rFonts w:ascii="Times New Roman" w:hAnsi="Times New Roman" w:cs="Times New Roman"/>
                <w:sz w:val="20"/>
                <w:szCs w:val="20"/>
              </w:rPr>
              <w:t>Основы учебно-исследовательской деятельности студентов. – М.</w:t>
            </w:r>
            <w:r w:rsidRPr="000E1D94">
              <w:rPr>
                <w:rFonts w:ascii="Times New Roman" w:hAnsi="Times New Roman" w:cs="Times New Roman"/>
                <w:sz w:val="20"/>
                <w:szCs w:val="20"/>
                <w:lang w:val="kk-KZ"/>
              </w:rPr>
              <w:t>: Издательский дом «Академия»,</w:t>
            </w:r>
            <w:r w:rsidRPr="000E1D94">
              <w:rPr>
                <w:rFonts w:ascii="Times New Roman" w:hAnsi="Times New Roman" w:cs="Times New Roman"/>
                <w:sz w:val="20"/>
                <w:szCs w:val="20"/>
              </w:rPr>
              <w:t xml:space="preserve"> 20107 – 160 </w:t>
            </w:r>
            <w:proofErr w:type="gramStart"/>
            <w:r w:rsidRPr="000E1D94">
              <w:rPr>
                <w:rFonts w:ascii="Times New Roman" w:hAnsi="Times New Roman" w:cs="Times New Roman"/>
                <w:sz w:val="20"/>
                <w:szCs w:val="20"/>
              </w:rPr>
              <w:t>с</w:t>
            </w:r>
            <w:proofErr w:type="gramEnd"/>
            <w:r w:rsidRPr="000E1D94">
              <w:rPr>
                <w:rFonts w:ascii="Times New Roman" w:hAnsi="Times New Roman" w:cs="Times New Roman"/>
                <w:sz w:val="20"/>
                <w:szCs w:val="20"/>
              </w:rPr>
              <w:t>.</w:t>
            </w:r>
            <w:r w:rsidR="008B19A0" w:rsidRPr="000E1D94">
              <w:rPr>
                <w:rFonts w:ascii="Times New Roman" w:hAnsi="Times New Roman" w:cs="Times New Roman"/>
                <w:sz w:val="20"/>
                <w:szCs w:val="20"/>
              </w:rPr>
              <w:t xml:space="preserve"> </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с. 149-153</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E63CD3" w:rsidRPr="000E1D94" w:rsidRDefault="000F2547"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семинар-ситуационные задачи</w:t>
            </w:r>
          </w:p>
        </w:tc>
      </w:tr>
      <w:tr w:rsidR="00E63CD3" w:rsidRPr="000E1D94" w:rsidTr="000E1D94">
        <w:trPr>
          <w:trHeight w:val="2971"/>
        </w:trPr>
        <w:tc>
          <w:tcPr>
            <w:tcW w:w="1809" w:type="dxa"/>
            <w:tcBorders>
              <w:top w:val="single" w:sz="4" w:space="0" w:color="auto"/>
              <w:left w:val="single" w:sz="4" w:space="0" w:color="auto"/>
              <w:bottom w:val="single" w:sz="4" w:space="0" w:color="auto"/>
              <w:right w:val="single" w:sz="4" w:space="0" w:color="auto"/>
            </w:tcBorders>
          </w:tcPr>
          <w:p w:rsidR="00690BFB" w:rsidRPr="000E1D94" w:rsidRDefault="00E63CD3" w:rsidP="00690BFB">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 xml:space="preserve"> С12.</w:t>
            </w:r>
            <w:r w:rsidR="00690BFB" w:rsidRPr="000E1D94">
              <w:rPr>
                <w:rFonts w:ascii="Times New Roman" w:hAnsi="Times New Roman" w:cs="Times New Roman"/>
                <w:sz w:val="20"/>
                <w:szCs w:val="20"/>
                <w:lang w:val="kk-KZ"/>
              </w:rPr>
              <w:t xml:space="preserve"> Методы педагогического исследования. Классификация методов. Критерии выбора методов исследования. Отражение методологии и методики педагогических исследований. в трудах   Я.С. Турбовского, В.И. Загвязинского, А.В. Коржуева, Л.И. Новиковой, Я. Скалковой, Н.Д. Никандрова, И.А. Липского, В.С. Шубинского, Б.С.Гершунского, А.М Новикова, В.М. Полонского, Е,В. Бережновой.</w:t>
            </w:r>
          </w:p>
          <w:p w:rsidR="00690BFB" w:rsidRPr="000E1D94" w:rsidRDefault="00690BFB" w:rsidP="00690BFB">
            <w:pPr>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rPr>
              <w:t>(</w:t>
            </w:r>
            <w:r w:rsidRPr="000E1D94">
              <w:rPr>
                <w:rFonts w:ascii="Times New Roman" w:hAnsi="Times New Roman" w:cs="Times New Roman"/>
                <w:sz w:val="20"/>
                <w:szCs w:val="20"/>
                <w:lang w:val="kk-KZ"/>
              </w:rPr>
              <w:t>семинар с сократовским методом обучения</w:t>
            </w:r>
            <w:r w:rsidRPr="000E1D94">
              <w:rPr>
                <w:rFonts w:ascii="Times New Roman" w:hAnsi="Times New Roman" w:cs="Times New Roman"/>
                <w:sz w:val="20"/>
                <w:szCs w:val="20"/>
              </w:rPr>
              <w:t>)</w:t>
            </w:r>
          </w:p>
          <w:p w:rsidR="00690BFB" w:rsidRPr="000E1D94" w:rsidRDefault="00690BFB" w:rsidP="000F2547">
            <w:pPr>
              <w:spacing w:after="0" w:line="240" w:lineRule="auto"/>
              <w:jc w:val="both"/>
              <w:rPr>
                <w:rFonts w:ascii="Times New Roman" w:hAnsi="Times New Roman" w:cs="Times New Roman"/>
                <w:sz w:val="20"/>
                <w:szCs w:val="20"/>
                <w:lang w:val="kk-KZ"/>
              </w:rPr>
            </w:pPr>
          </w:p>
          <w:p w:rsidR="00E63CD3" w:rsidRPr="000E1D94" w:rsidRDefault="00E63CD3" w:rsidP="000F2547">
            <w:pPr>
              <w:spacing w:after="0" w:line="240" w:lineRule="auto"/>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F2547" w:rsidRPr="000E1D94" w:rsidRDefault="000F2547" w:rsidP="000F2547">
            <w:pPr>
              <w:pStyle w:val="a5"/>
              <w:spacing w:after="0"/>
              <w:ind w:left="0"/>
              <w:rPr>
                <w:sz w:val="20"/>
                <w:szCs w:val="20"/>
                <w:lang w:val="kk-KZ"/>
              </w:rPr>
            </w:pPr>
            <w:r w:rsidRPr="000E1D94">
              <w:rPr>
                <w:sz w:val="20"/>
                <w:szCs w:val="20"/>
                <w:lang w:val="kk-KZ"/>
              </w:rPr>
              <w:t xml:space="preserve">Формирование </w:t>
            </w:r>
            <w:r w:rsidR="00FB7142" w:rsidRPr="000E1D94">
              <w:rPr>
                <w:sz w:val="20"/>
                <w:szCs w:val="20"/>
                <w:lang w:val="kk-KZ"/>
              </w:rPr>
              <w:t xml:space="preserve">у докторантов </w:t>
            </w:r>
            <w:r w:rsidRPr="000E1D94">
              <w:rPr>
                <w:sz w:val="20"/>
                <w:szCs w:val="20"/>
                <w:lang w:val="kk-KZ"/>
              </w:rPr>
              <w:t>компетенций по составлению логики научного аппарата исследования</w:t>
            </w:r>
            <w:r w:rsidR="008A55A6" w:rsidRPr="000E1D94">
              <w:rPr>
                <w:sz w:val="20"/>
                <w:szCs w:val="20"/>
                <w:lang w:val="kk-KZ"/>
              </w:rPr>
              <w:t>.</w:t>
            </w:r>
          </w:p>
          <w:p w:rsidR="00E63CD3" w:rsidRPr="000E1D94" w:rsidRDefault="000F2547" w:rsidP="000F2547">
            <w:pPr>
              <w:pStyle w:val="a5"/>
              <w:spacing w:after="0"/>
              <w:ind w:left="0"/>
              <w:rPr>
                <w:sz w:val="20"/>
                <w:szCs w:val="20"/>
                <w:lang w:val="kk-KZ"/>
              </w:rPr>
            </w:pPr>
            <w:r w:rsidRPr="00013312">
              <w:rPr>
                <w:b/>
                <w:i/>
                <w:sz w:val="20"/>
                <w:szCs w:val="20"/>
                <w:lang w:val="kk-KZ"/>
              </w:rPr>
              <w:t>Основные термины:</w:t>
            </w:r>
            <w:r w:rsidRPr="000E1D94">
              <w:rPr>
                <w:sz w:val="20"/>
                <w:szCs w:val="20"/>
                <w:lang w:val="kk-KZ"/>
              </w:rPr>
              <w:t xml:space="preserve"> метод, метод исследования, исследовательская деятельность, педагогическое исследование, учебно-исследовательская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0F2547" w:rsidRPr="000E1D94" w:rsidRDefault="008A55A6" w:rsidP="000F2547">
            <w:pPr>
              <w:tabs>
                <w:tab w:val="left" w:pos="261"/>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1. М</w:t>
            </w:r>
            <w:r w:rsidR="000F2547" w:rsidRPr="000E1D94">
              <w:rPr>
                <w:rFonts w:ascii="Times New Roman" w:hAnsi="Times New Roman" w:cs="Times New Roman"/>
                <w:sz w:val="20"/>
                <w:szCs w:val="20"/>
                <w:lang w:val="kk-KZ"/>
              </w:rPr>
              <w:t>етоды педагогического исследования.</w:t>
            </w:r>
          </w:p>
          <w:p w:rsidR="000F2547" w:rsidRPr="000E1D94" w:rsidRDefault="000F2547" w:rsidP="000F2547">
            <w:pPr>
              <w:tabs>
                <w:tab w:val="left" w:pos="261"/>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2. Классификация педагогического исследования.</w:t>
            </w:r>
          </w:p>
          <w:p w:rsidR="00E63CD3" w:rsidRPr="000E1D94" w:rsidRDefault="007E3659" w:rsidP="000F2547">
            <w:pPr>
              <w:tabs>
                <w:tab w:val="left" w:pos="261"/>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3. О</w:t>
            </w:r>
            <w:r w:rsidR="000F2547" w:rsidRPr="000E1D94">
              <w:rPr>
                <w:rFonts w:ascii="Times New Roman" w:hAnsi="Times New Roman" w:cs="Times New Roman"/>
                <w:sz w:val="20"/>
                <w:szCs w:val="20"/>
                <w:lang w:val="kk-KZ"/>
              </w:rPr>
              <w:t>тражение методологии и методики педагогических исследовани</w:t>
            </w:r>
            <w:r w:rsidR="008B64E9" w:rsidRPr="000E1D94">
              <w:rPr>
                <w:rFonts w:ascii="Times New Roman" w:hAnsi="Times New Roman" w:cs="Times New Roman"/>
                <w:sz w:val="20"/>
                <w:szCs w:val="20"/>
                <w:lang w:val="kk-KZ"/>
              </w:rPr>
              <w:t>й в трудах Я.С. Турбовского, В.И. Загвязинского, А.В. Коржуева, Л.И. Новиковой, Я.Скалковой, Н.Д.Никандрова, И.А. Липского, В.С. Шубинского, В.С. Гершунского, А.</w:t>
            </w:r>
            <w:r w:rsidR="000F2547" w:rsidRPr="000E1D94">
              <w:rPr>
                <w:rFonts w:ascii="Times New Roman" w:hAnsi="Times New Roman" w:cs="Times New Roman"/>
                <w:sz w:val="20"/>
                <w:szCs w:val="20"/>
                <w:lang w:val="kk-KZ"/>
              </w:rPr>
              <w:t>М</w:t>
            </w:r>
            <w:r w:rsidR="008B64E9" w:rsidRPr="000E1D94">
              <w:rPr>
                <w:rFonts w:ascii="Times New Roman" w:hAnsi="Times New Roman" w:cs="Times New Roman"/>
                <w:sz w:val="20"/>
                <w:szCs w:val="20"/>
                <w:lang w:val="kk-KZ"/>
              </w:rPr>
              <w:t>. Новикова, В.</w:t>
            </w:r>
            <w:r w:rsidRPr="000E1D94">
              <w:rPr>
                <w:rFonts w:ascii="Times New Roman" w:hAnsi="Times New Roman" w:cs="Times New Roman"/>
                <w:sz w:val="20"/>
                <w:szCs w:val="20"/>
                <w:lang w:val="kk-KZ"/>
              </w:rPr>
              <w:t>М. Полонского, Е.</w:t>
            </w:r>
            <w:r w:rsidR="000F2547" w:rsidRPr="000E1D94">
              <w:rPr>
                <w:rFonts w:ascii="Times New Roman" w:hAnsi="Times New Roman" w:cs="Times New Roman"/>
                <w:sz w:val="20"/>
                <w:szCs w:val="20"/>
                <w:lang w:val="kk-KZ"/>
              </w:rPr>
              <w:t>В. Бережновой и др.).</w:t>
            </w:r>
          </w:p>
          <w:p w:rsidR="008A55A6" w:rsidRPr="000E1D94" w:rsidRDefault="008A55A6" w:rsidP="007E3659">
            <w:pPr>
              <w:tabs>
                <w:tab w:val="left" w:pos="261"/>
              </w:tabs>
              <w:spacing w:after="0" w:line="240" w:lineRule="auto"/>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0E1D94" w:rsidRDefault="000F2547" w:rsidP="0022189C">
            <w:pPr>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Семинар с использованием сокращенного метода обучения</w:t>
            </w:r>
          </w:p>
        </w:tc>
        <w:tc>
          <w:tcPr>
            <w:tcW w:w="4536" w:type="dxa"/>
            <w:tcBorders>
              <w:top w:val="single" w:sz="4" w:space="0" w:color="auto"/>
              <w:left w:val="single" w:sz="4" w:space="0" w:color="auto"/>
              <w:bottom w:val="single" w:sz="4" w:space="0" w:color="auto"/>
              <w:right w:val="single" w:sz="4" w:space="0" w:color="auto"/>
            </w:tcBorders>
            <w:hideMark/>
          </w:tcPr>
          <w:p w:rsidR="00E63CD3" w:rsidRPr="000E1D94" w:rsidRDefault="00E63CD3" w:rsidP="0022189C">
            <w:pPr>
              <w:tabs>
                <w:tab w:val="left" w:pos="426"/>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1. Таубаева Ш. Педагогикалық зерттеулердің әдіснамасы мен әдістері. Оқулық.  Алматы: Қазақ университеті,2019.- 360 бет. (241-281б.).</w:t>
            </w:r>
          </w:p>
          <w:p w:rsidR="00E63CD3" w:rsidRPr="000E1D94" w:rsidRDefault="00E63CD3" w:rsidP="0022189C">
            <w:pPr>
              <w:numPr>
                <w:ilvl w:val="0"/>
                <w:numId w:val="1"/>
              </w:numPr>
              <w:spacing w:after="0" w:line="240" w:lineRule="auto"/>
              <w:ind w:left="0"/>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2.</w:t>
            </w:r>
            <w:r w:rsidR="0022189C" w:rsidRPr="000E1D94">
              <w:rPr>
                <w:rFonts w:ascii="Times New Roman" w:hAnsi="Times New Roman" w:cs="Times New Roman"/>
                <w:sz w:val="20"/>
                <w:szCs w:val="20"/>
                <w:lang w:val="kk-KZ"/>
              </w:rPr>
              <w:t xml:space="preserve"> Таубаева Ш.Т. Философия и методология педагогики. Учебник. – Алматы: Қазақ университеті, 2020. – 340 с. //</w:t>
            </w:r>
            <w:r w:rsidRPr="000E1D94">
              <w:rPr>
                <w:rFonts w:ascii="Times New Roman" w:hAnsi="Times New Roman" w:cs="Times New Roman"/>
                <w:sz w:val="20"/>
                <w:szCs w:val="20"/>
                <w:lang w:val="kk-KZ"/>
              </w:rPr>
              <w:t>Таубаева Ш.Т. Педагогиканың философиясы және әдіснамасы. Оқулық. – Алматы: Қазақ университеті</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2016</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388бет</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202-218</w:t>
            </w:r>
            <w:r w:rsidRPr="000E1D94">
              <w:rPr>
                <w:rFonts w:ascii="Times New Roman" w:hAnsi="Times New Roman" w:cs="Times New Roman"/>
                <w:sz w:val="20"/>
                <w:szCs w:val="20"/>
              </w:rPr>
              <w:t>б.)</w:t>
            </w:r>
            <w:r w:rsidRPr="000E1D94">
              <w:rPr>
                <w:rFonts w:ascii="Times New Roman" w:hAnsi="Times New Roman" w:cs="Times New Roman"/>
                <w:sz w:val="20"/>
                <w:szCs w:val="20"/>
                <w:lang w:val="kk-KZ"/>
              </w:rPr>
              <w:t>.</w:t>
            </w:r>
          </w:p>
          <w:p w:rsidR="00E63CD3" w:rsidRPr="000E1D94" w:rsidRDefault="00E63CD3" w:rsidP="0022189C">
            <w:pPr>
              <w:tabs>
                <w:tab w:val="left" w:pos="426"/>
              </w:tabs>
              <w:spacing w:after="0" w:line="240" w:lineRule="auto"/>
              <w:jc w:val="both"/>
              <w:rPr>
                <w:rFonts w:ascii="Times New Roman" w:hAnsi="Times New Roman" w:cs="Times New Roman"/>
                <w:sz w:val="20"/>
                <w:szCs w:val="20"/>
              </w:rPr>
            </w:pPr>
            <w:r w:rsidRPr="000E1D94">
              <w:rPr>
                <w:rFonts w:ascii="Times New Roman" w:hAnsi="Times New Roman" w:cs="Times New Roman"/>
                <w:bCs/>
                <w:sz w:val="20"/>
                <w:szCs w:val="20"/>
                <w:lang w:val="kk-KZ"/>
              </w:rPr>
              <w:t xml:space="preserve">3. </w:t>
            </w:r>
            <w:r w:rsidRPr="000E1D94">
              <w:rPr>
                <w:rFonts w:ascii="Times New Roman" w:hAnsi="Times New Roman" w:cs="Times New Roman"/>
                <w:sz w:val="20"/>
                <w:szCs w:val="20"/>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4. </w:t>
            </w:r>
            <w:r w:rsidRPr="000E1D94">
              <w:rPr>
                <w:rFonts w:ascii="Times New Roman" w:hAnsi="Times New Roman" w:cs="Times New Roman"/>
                <w:sz w:val="20"/>
                <w:szCs w:val="20"/>
              </w:rPr>
              <w:t>.</w:t>
            </w:r>
            <w:proofErr w:type="spellStart"/>
            <w:r w:rsidRPr="000E1D94">
              <w:rPr>
                <w:rFonts w:ascii="Times New Roman" w:hAnsi="Times New Roman" w:cs="Times New Roman"/>
                <w:sz w:val="20"/>
                <w:szCs w:val="20"/>
              </w:rPr>
              <w:t>Загвязинский</w:t>
            </w:r>
            <w:proofErr w:type="spellEnd"/>
            <w:r w:rsidRPr="000E1D94">
              <w:rPr>
                <w:rFonts w:ascii="Times New Roman" w:hAnsi="Times New Roman" w:cs="Times New Roman"/>
                <w:sz w:val="20"/>
                <w:szCs w:val="20"/>
              </w:rPr>
              <w:t xml:space="preserve"> В.И., </w:t>
            </w:r>
            <w:proofErr w:type="spellStart"/>
            <w:r w:rsidRPr="000E1D94">
              <w:rPr>
                <w:rFonts w:ascii="Times New Roman" w:hAnsi="Times New Roman" w:cs="Times New Roman"/>
                <w:sz w:val="20"/>
                <w:szCs w:val="20"/>
              </w:rPr>
              <w:t>Атаханов</w:t>
            </w:r>
            <w:proofErr w:type="spellEnd"/>
            <w:r w:rsidRPr="000E1D94">
              <w:rPr>
                <w:rFonts w:ascii="Times New Roman" w:hAnsi="Times New Roman" w:cs="Times New Roman"/>
                <w:sz w:val="20"/>
                <w:szCs w:val="20"/>
              </w:rPr>
              <w:t xml:space="preserve"> Р. Методология и методы психолого-педагогического исследования. - М.: Издательский центр «Академия», 2001. – 208 с</w:t>
            </w:r>
            <w:proofErr w:type="gramStart"/>
            <w:r w:rsidRPr="000E1D94">
              <w:rPr>
                <w:rFonts w:ascii="Times New Roman" w:hAnsi="Times New Roman" w:cs="Times New Roman"/>
                <w:sz w:val="20"/>
                <w:szCs w:val="20"/>
              </w:rPr>
              <w:t>.(</w:t>
            </w:r>
            <w:proofErr w:type="gramEnd"/>
            <w:r w:rsidRPr="000E1D94">
              <w:rPr>
                <w:rFonts w:ascii="Times New Roman" w:hAnsi="Times New Roman" w:cs="Times New Roman"/>
                <w:sz w:val="20"/>
                <w:szCs w:val="20"/>
                <w:lang w:val="kk-KZ"/>
              </w:rPr>
              <w:t>с. 89-162</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tabs>
                <w:tab w:val="left" w:pos="426"/>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5. Асанов Ж., Әбдіхалықов Н.  Педагогиканың ғылыми-зерттеу әдістері. Оқу құралы. - Астана: Фолиант, 2015. – 120 бет.</w:t>
            </w:r>
          </w:p>
          <w:p w:rsidR="00E63CD3" w:rsidRPr="000E1D94" w:rsidRDefault="00E63CD3" w:rsidP="0022189C">
            <w:pPr>
              <w:tabs>
                <w:tab w:val="left" w:pos="426"/>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iCs/>
                <w:sz w:val="20"/>
                <w:szCs w:val="20"/>
                <w:lang w:val="kk-KZ"/>
              </w:rPr>
              <w:t xml:space="preserve">6. </w:t>
            </w:r>
            <w:r w:rsidRPr="000E1D94">
              <w:rPr>
                <w:rFonts w:ascii="Times New Roman" w:hAnsi="Times New Roman" w:cs="Times New Roman"/>
                <w:sz w:val="20"/>
                <w:szCs w:val="20"/>
                <w:lang w:val="kk-KZ"/>
              </w:rPr>
              <w:t xml:space="preserve">Таубаева Ш. </w:t>
            </w:r>
            <w:r w:rsidRPr="000E1D94">
              <w:rPr>
                <w:rFonts w:ascii="Times New Roman" w:hAnsi="Times New Roman" w:cs="Times New Roman"/>
                <w:iCs/>
                <w:sz w:val="20"/>
                <w:szCs w:val="20"/>
                <w:lang w:val="kk-KZ"/>
              </w:rPr>
              <w:t>Педагогика әдіснамасы: о</w:t>
            </w:r>
            <w:r w:rsidRPr="000E1D94">
              <w:rPr>
                <w:rFonts w:ascii="Times New Roman" w:hAnsi="Times New Roman" w:cs="Times New Roman"/>
                <w:bCs/>
                <w:iCs/>
                <w:sz w:val="20"/>
                <w:szCs w:val="20"/>
                <w:lang w:val="kk-KZ"/>
              </w:rPr>
              <w:t>қу құралы.</w:t>
            </w:r>
            <w:r w:rsidRPr="000E1D94">
              <w:rPr>
                <w:rFonts w:ascii="Times New Roman" w:hAnsi="Times New Roman" w:cs="Times New Roman"/>
                <w:bCs/>
                <w:sz w:val="20"/>
                <w:szCs w:val="20"/>
                <w:lang w:val="kk-KZ"/>
              </w:rPr>
              <w:t xml:space="preserve"> – Алматы : Қарасай, 2016. – 432 б.</w:t>
            </w:r>
            <w:r w:rsidRPr="000E1D94">
              <w:rPr>
                <w:rFonts w:ascii="Times New Roman" w:hAnsi="Times New Roman" w:cs="Times New Roman"/>
                <w:sz w:val="20"/>
                <w:szCs w:val="20"/>
                <w:lang w:val="kk-KZ"/>
              </w:rPr>
              <w:t>(153-230 б.).</w:t>
            </w:r>
          </w:p>
          <w:p w:rsidR="00E63CD3" w:rsidRPr="000E1D94" w:rsidRDefault="00E63CD3" w:rsidP="00EF4655">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7. Қосанов Б.М. Педагогика мен психологиядағы математикалық әдістер. Оқу құралы.- Алматы: Абай атындағы Қазақ ұлттық педагогикалық университеті, 2012. – 102 бет.</w:t>
            </w:r>
            <w:r w:rsidR="00EF4655"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с. 37-54</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spacing w:after="0" w:line="240" w:lineRule="auto"/>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8.  Исаева З.И., Таубаева Ш.Т.  </w:t>
            </w:r>
            <w:r w:rsidR="0022189C" w:rsidRPr="000E1D94">
              <w:rPr>
                <w:rFonts w:ascii="Times New Roman" w:hAnsi="Times New Roman" w:cs="Times New Roman"/>
                <w:sz w:val="20"/>
                <w:szCs w:val="20"/>
                <w:lang w:val="kk-KZ"/>
              </w:rPr>
              <w:t>П</w:t>
            </w:r>
            <w:r w:rsidRPr="000E1D94">
              <w:rPr>
                <w:rFonts w:ascii="Times New Roman" w:hAnsi="Times New Roman" w:cs="Times New Roman"/>
                <w:sz w:val="20"/>
                <w:szCs w:val="20"/>
                <w:lang w:val="kk-KZ"/>
              </w:rPr>
              <w:t xml:space="preserve">едагогический эксперимент.  Учебное пособие. - </w:t>
            </w:r>
            <w:proofErr w:type="spellStart"/>
            <w:r w:rsidRPr="000E1D94">
              <w:rPr>
                <w:rFonts w:ascii="Times New Roman" w:hAnsi="Times New Roman" w:cs="Times New Roman"/>
                <w:sz w:val="20"/>
                <w:szCs w:val="20"/>
              </w:rPr>
              <w:t>Алматы</w:t>
            </w:r>
            <w:proofErr w:type="spellEnd"/>
            <w:r w:rsidRPr="000E1D94">
              <w:rPr>
                <w:rFonts w:ascii="Times New Roman" w:hAnsi="Times New Roman" w:cs="Times New Roman"/>
                <w:sz w:val="20"/>
                <w:szCs w:val="20"/>
              </w:rPr>
              <w:t>: Қазақ</w:t>
            </w:r>
            <w:r w:rsidR="008B19A0" w:rsidRPr="000E1D94">
              <w:rPr>
                <w:rFonts w:ascii="Times New Roman" w:hAnsi="Times New Roman" w:cs="Times New Roman"/>
                <w:sz w:val="20"/>
                <w:szCs w:val="20"/>
              </w:rPr>
              <w:t xml:space="preserve"> </w:t>
            </w:r>
            <w:r w:rsidRPr="000E1D94">
              <w:rPr>
                <w:rFonts w:ascii="Times New Roman" w:hAnsi="Times New Roman" w:cs="Times New Roman"/>
                <w:sz w:val="20"/>
                <w:szCs w:val="20"/>
              </w:rPr>
              <w:t>университеті,20</w:t>
            </w:r>
            <w:r w:rsidRPr="000E1D94">
              <w:rPr>
                <w:rFonts w:ascii="Times New Roman" w:hAnsi="Times New Roman" w:cs="Times New Roman"/>
                <w:sz w:val="20"/>
                <w:szCs w:val="20"/>
                <w:lang w:val="kk-KZ"/>
              </w:rPr>
              <w:t>00. – 120 с.</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9. Әлемдік педагогикалық ой-сана. 10 томдық. Кеңестік дәуірдегі педагогика /Жетекшісі К.Ж. Қожахметова. Құрастырушылар: Ш.М. Майғаранова, Ш.Т. Таубаева, К.Ж. Қожахметова. 8-том. Алматы: «Таймас» баспасы, 2011. - 400 </w:t>
            </w:r>
            <w:r w:rsidRPr="000E1D94">
              <w:rPr>
                <w:rFonts w:ascii="Times New Roman" w:hAnsi="Times New Roman" w:cs="Times New Roman"/>
                <w:sz w:val="20"/>
                <w:szCs w:val="20"/>
                <w:lang w:val="kk-KZ"/>
              </w:rPr>
              <w:lastRenderedPageBreak/>
              <w:t xml:space="preserve">бет. </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 xml:space="preserve">10. </w:t>
            </w:r>
            <w:proofErr w:type="spellStart"/>
            <w:r w:rsidRPr="000E1D94">
              <w:rPr>
                <w:rFonts w:ascii="Times New Roman" w:hAnsi="Times New Roman" w:cs="Times New Roman"/>
                <w:sz w:val="20"/>
                <w:szCs w:val="20"/>
              </w:rPr>
              <w:t>Бабанский</w:t>
            </w:r>
            <w:proofErr w:type="spellEnd"/>
            <w:r w:rsidRPr="000E1D94">
              <w:rPr>
                <w:rFonts w:ascii="Times New Roman" w:hAnsi="Times New Roman" w:cs="Times New Roman"/>
                <w:sz w:val="20"/>
                <w:szCs w:val="20"/>
              </w:rPr>
              <w:t xml:space="preserve"> Ю.К. Проблемы повышения эффективности педагогических исследований. Дидактический аспект. – М.: Педагогика, 1982. - 192 </w:t>
            </w:r>
            <w:proofErr w:type="gramStart"/>
            <w:r w:rsidRPr="000E1D94">
              <w:rPr>
                <w:rFonts w:ascii="Times New Roman" w:hAnsi="Times New Roman" w:cs="Times New Roman"/>
                <w:sz w:val="20"/>
                <w:szCs w:val="20"/>
              </w:rPr>
              <w:t>с</w:t>
            </w:r>
            <w:proofErr w:type="gramEnd"/>
            <w:r w:rsidRPr="000E1D94">
              <w:rPr>
                <w:rFonts w:ascii="Times New Roman" w:hAnsi="Times New Roman" w:cs="Times New Roman"/>
                <w:sz w:val="20"/>
                <w:szCs w:val="20"/>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11</w:t>
            </w:r>
            <w:r w:rsidRPr="000E1D94">
              <w:rPr>
                <w:rFonts w:ascii="Times New Roman" w:hAnsi="Times New Roman" w:cs="Times New Roman"/>
                <w:sz w:val="20"/>
                <w:szCs w:val="20"/>
              </w:rPr>
              <w:t xml:space="preserve">. </w:t>
            </w:r>
            <w:proofErr w:type="spellStart"/>
            <w:r w:rsidRPr="000E1D94">
              <w:rPr>
                <w:rFonts w:ascii="Times New Roman" w:hAnsi="Times New Roman" w:cs="Times New Roman"/>
                <w:sz w:val="20"/>
                <w:szCs w:val="20"/>
              </w:rPr>
              <w:t>Бабанский</w:t>
            </w:r>
            <w:proofErr w:type="spellEnd"/>
            <w:r w:rsidRPr="000E1D94">
              <w:rPr>
                <w:rFonts w:ascii="Times New Roman" w:hAnsi="Times New Roman" w:cs="Times New Roman"/>
                <w:sz w:val="20"/>
                <w:szCs w:val="20"/>
              </w:rPr>
              <w:t xml:space="preserve"> Ю.К. Избранные педагогические труды. – М.: Педагогика, 1985. – 560 </w:t>
            </w:r>
            <w:proofErr w:type="gramStart"/>
            <w:r w:rsidRPr="000E1D94">
              <w:rPr>
                <w:rFonts w:ascii="Times New Roman" w:hAnsi="Times New Roman" w:cs="Times New Roman"/>
                <w:sz w:val="20"/>
                <w:szCs w:val="20"/>
              </w:rPr>
              <w:t>с</w:t>
            </w:r>
            <w:proofErr w:type="gramEnd"/>
            <w:r w:rsidRPr="000E1D94">
              <w:rPr>
                <w:rFonts w:ascii="Times New Roman" w:hAnsi="Times New Roman" w:cs="Times New Roman"/>
                <w:sz w:val="20"/>
                <w:szCs w:val="20"/>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 xml:space="preserve">12. </w:t>
            </w:r>
            <w:proofErr w:type="spellStart"/>
            <w:r w:rsidRPr="000E1D94">
              <w:rPr>
                <w:rFonts w:ascii="Times New Roman" w:hAnsi="Times New Roman" w:cs="Times New Roman"/>
                <w:sz w:val="20"/>
                <w:szCs w:val="20"/>
              </w:rPr>
              <w:t>Бережнова</w:t>
            </w:r>
            <w:proofErr w:type="spellEnd"/>
            <w:r w:rsidRPr="000E1D94">
              <w:rPr>
                <w:rFonts w:ascii="Times New Roman" w:hAnsi="Times New Roman" w:cs="Times New Roman"/>
                <w:sz w:val="20"/>
                <w:szCs w:val="20"/>
              </w:rPr>
              <w:t xml:space="preserve"> Е.В. Аргументация в прикладном педагогическом исследовании // Педагогика, 2001. – № 9.</w:t>
            </w:r>
            <w:r w:rsidR="008B64E9" w:rsidRPr="000E1D94">
              <w:rPr>
                <w:rFonts w:ascii="Times New Roman" w:hAnsi="Times New Roman" w:cs="Times New Roman"/>
                <w:sz w:val="20"/>
                <w:szCs w:val="20"/>
              </w:rPr>
              <w:t xml:space="preserve"> </w:t>
            </w:r>
            <w:r w:rsidRPr="000E1D94">
              <w:rPr>
                <w:rFonts w:ascii="Times New Roman" w:hAnsi="Times New Roman" w:cs="Times New Roman"/>
                <w:sz w:val="20"/>
                <w:szCs w:val="20"/>
              </w:rPr>
              <w:t>-</w:t>
            </w:r>
            <w:r w:rsidR="008B64E9" w:rsidRPr="000E1D94">
              <w:rPr>
                <w:rFonts w:ascii="Times New Roman" w:hAnsi="Times New Roman" w:cs="Times New Roman"/>
                <w:sz w:val="20"/>
                <w:szCs w:val="20"/>
              </w:rPr>
              <w:t xml:space="preserve"> </w:t>
            </w:r>
            <w:r w:rsidRPr="000E1D94">
              <w:rPr>
                <w:rFonts w:ascii="Times New Roman" w:hAnsi="Times New Roman" w:cs="Times New Roman"/>
                <w:sz w:val="20"/>
                <w:szCs w:val="20"/>
              </w:rPr>
              <w:t>33-39.</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13</w:t>
            </w:r>
            <w:r w:rsidRPr="000E1D94">
              <w:rPr>
                <w:rFonts w:ascii="Times New Roman" w:hAnsi="Times New Roman" w:cs="Times New Roman"/>
                <w:sz w:val="20"/>
                <w:szCs w:val="20"/>
              </w:rPr>
              <w:t xml:space="preserve">. </w:t>
            </w:r>
            <w:proofErr w:type="spellStart"/>
            <w:r w:rsidRPr="000E1D94">
              <w:rPr>
                <w:rFonts w:ascii="Times New Roman" w:hAnsi="Times New Roman" w:cs="Times New Roman"/>
                <w:sz w:val="20"/>
                <w:szCs w:val="20"/>
              </w:rPr>
              <w:t>Бережнова</w:t>
            </w:r>
            <w:proofErr w:type="spellEnd"/>
            <w:r w:rsidRPr="000E1D94">
              <w:rPr>
                <w:rFonts w:ascii="Times New Roman" w:hAnsi="Times New Roman" w:cs="Times New Roman"/>
                <w:sz w:val="20"/>
                <w:szCs w:val="20"/>
              </w:rPr>
              <w:t xml:space="preserve"> Е.В. </w:t>
            </w:r>
            <w:proofErr w:type="gramStart"/>
            <w:r w:rsidRPr="000E1D94">
              <w:rPr>
                <w:rFonts w:ascii="Times New Roman" w:hAnsi="Times New Roman" w:cs="Times New Roman"/>
                <w:sz w:val="20"/>
                <w:szCs w:val="20"/>
              </w:rPr>
              <w:t>Фундаментальное</w:t>
            </w:r>
            <w:proofErr w:type="gramEnd"/>
            <w:r w:rsidRPr="000E1D94">
              <w:rPr>
                <w:rFonts w:ascii="Times New Roman" w:hAnsi="Times New Roman" w:cs="Times New Roman"/>
                <w:sz w:val="20"/>
                <w:szCs w:val="20"/>
              </w:rPr>
              <w:t xml:space="preserve"> и прикладное в педагогических исследованиях // Педагогика. – 2001. –№ 4.- С. 3-7.</w:t>
            </w:r>
          </w:p>
        </w:tc>
        <w:tc>
          <w:tcPr>
            <w:tcW w:w="2268" w:type="dxa"/>
            <w:tcBorders>
              <w:top w:val="single" w:sz="4" w:space="0" w:color="auto"/>
              <w:left w:val="single" w:sz="4" w:space="0" w:color="auto"/>
              <w:bottom w:val="single" w:sz="4" w:space="0" w:color="auto"/>
              <w:right w:val="single" w:sz="4" w:space="0" w:color="auto"/>
            </w:tcBorders>
            <w:hideMark/>
          </w:tcPr>
          <w:p w:rsidR="00E63CD3" w:rsidRPr="000E1D94" w:rsidRDefault="000F2547" w:rsidP="0022189C">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Методика проведения бесед</w:t>
            </w:r>
          </w:p>
        </w:tc>
      </w:tr>
      <w:tr w:rsidR="00E63CD3" w:rsidRPr="000E1D94" w:rsidTr="00EF4655">
        <w:trPr>
          <w:trHeight w:val="1128"/>
        </w:trPr>
        <w:tc>
          <w:tcPr>
            <w:tcW w:w="1809" w:type="dxa"/>
            <w:tcBorders>
              <w:top w:val="single" w:sz="4" w:space="0" w:color="auto"/>
              <w:left w:val="single" w:sz="4" w:space="0" w:color="auto"/>
              <w:bottom w:val="single" w:sz="4" w:space="0" w:color="auto"/>
              <w:right w:val="single" w:sz="4" w:space="0" w:color="auto"/>
            </w:tcBorders>
          </w:tcPr>
          <w:p w:rsidR="00690BFB" w:rsidRPr="000E1D94" w:rsidRDefault="00E63CD3" w:rsidP="00690BFB">
            <w:pPr>
              <w:tabs>
                <w:tab w:val="left" w:pos="261"/>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 xml:space="preserve">С13. </w:t>
            </w:r>
            <w:r w:rsidR="00690BFB" w:rsidRPr="000E1D94">
              <w:rPr>
                <w:rFonts w:ascii="Times New Roman" w:hAnsi="Times New Roman" w:cs="Times New Roman"/>
                <w:sz w:val="20"/>
                <w:szCs w:val="20"/>
                <w:lang w:val="kk-KZ"/>
              </w:rPr>
              <w:t>Методика конструирования экспертизы проектов научно-исследовательских работ.</w:t>
            </w:r>
          </w:p>
          <w:p w:rsidR="00690BFB" w:rsidRPr="000E1D94" w:rsidRDefault="00690BFB" w:rsidP="00690BFB">
            <w:pPr>
              <w:pStyle w:val="a3"/>
              <w:spacing w:after="0" w:line="240" w:lineRule="auto"/>
              <w:ind w:left="0"/>
              <w:jc w:val="both"/>
              <w:rPr>
                <w:rFonts w:ascii="Times New Roman" w:hAnsi="Times New Roman" w:cs="Times New Roman"/>
                <w:sz w:val="20"/>
                <w:szCs w:val="20"/>
              </w:rPr>
            </w:pP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en-US"/>
              </w:rPr>
              <w:t>(</w:t>
            </w:r>
            <w:r w:rsidRPr="000E1D94">
              <w:rPr>
                <w:rFonts w:ascii="Times New Roman" w:hAnsi="Times New Roman" w:cs="Times New Roman"/>
                <w:sz w:val="20"/>
                <w:szCs w:val="20"/>
                <w:lang w:val="kk-KZ"/>
              </w:rPr>
              <w:t>Круглый стол</w:t>
            </w:r>
            <w:r w:rsidRPr="000E1D94">
              <w:rPr>
                <w:rFonts w:ascii="Times New Roman" w:hAnsi="Times New Roman" w:cs="Times New Roman"/>
                <w:sz w:val="20"/>
                <w:szCs w:val="20"/>
                <w:lang w:val="en-US"/>
              </w:rPr>
              <w:t>)</w:t>
            </w:r>
          </w:p>
          <w:p w:rsidR="00E63CD3" w:rsidRPr="000E1D94" w:rsidRDefault="00E63CD3" w:rsidP="00690BFB">
            <w:pPr>
              <w:pStyle w:val="a3"/>
              <w:spacing w:after="0" w:line="240" w:lineRule="auto"/>
              <w:ind w:left="0"/>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B7142" w:rsidRPr="000E1D94" w:rsidRDefault="00FB7142" w:rsidP="0022189C">
            <w:pPr>
              <w:pStyle w:val="a5"/>
              <w:spacing w:after="0"/>
              <w:ind w:left="0"/>
              <w:jc w:val="both"/>
              <w:rPr>
                <w:sz w:val="20"/>
                <w:szCs w:val="20"/>
                <w:lang w:val="kk-KZ"/>
              </w:rPr>
            </w:pPr>
            <w:r w:rsidRPr="000E1D94">
              <w:rPr>
                <w:sz w:val="20"/>
                <w:szCs w:val="20"/>
                <w:lang w:val="kk-KZ"/>
              </w:rPr>
              <w:t>Формирование у докторантов компетенций по выдвижению и составлению научных проектов</w:t>
            </w:r>
          </w:p>
          <w:p w:rsidR="00E63CD3" w:rsidRPr="000E1D94" w:rsidRDefault="00FB7142" w:rsidP="00FB7142">
            <w:pPr>
              <w:pStyle w:val="a5"/>
              <w:spacing w:after="0"/>
              <w:ind w:left="0"/>
              <w:jc w:val="both"/>
              <w:rPr>
                <w:sz w:val="20"/>
                <w:szCs w:val="20"/>
                <w:lang w:val="kk-KZ"/>
              </w:rPr>
            </w:pPr>
            <w:r w:rsidRPr="00013312">
              <w:rPr>
                <w:b/>
                <w:i/>
                <w:sz w:val="20"/>
                <w:szCs w:val="20"/>
                <w:lang w:val="kk-KZ"/>
              </w:rPr>
              <w:t>Основные термины:</w:t>
            </w:r>
            <w:r w:rsidR="000F2547" w:rsidRPr="000E1D94">
              <w:rPr>
                <w:sz w:val="20"/>
                <w:szCs w:val="20"/>
                <w:lang w:val="kk-KZ"/>
              </w:rPr>
              <w:t xml:space="preserve"> научный проект, задачи научного проекта, педагогические исследования, проектно-исследовательская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hideMark/>
          </w:tcPr>
          <w:p w:rsidR="000F2547" w:rsidRPr="000E1D94" w:rsidRDefault="00FB7142" w:rsidP="000F2547">
            <w:pPr>
              <w:spacing w:after="0" w:line="240" w:lineRule="auto"/>
              <w:rPr>
                <w:rFonts w:ascii="Times New Roman" w:hAnsi="Times New Roman" w:cs="Times New Roman"/>
                <w:sz w:val="20"/>
                <w:szCs w:val="20"/>
                <w:lang w:val="kk-KZ"/>
              </w:rPr>
            </w:pPr>
            <w:r w:rsidRPr="000E1D94">
              <w:rPr>
                <w:rFonts w:ascii="Times New Roman" w:hAnsi="Times New Roman" w:cs="Times New Roman"/>
                <w:sz w:val="20"/>
                <w:szCs w:val="20"/>
                <w:lang w:val="kk-KZ"/>
              </w:rPr>
              <w:t>1. С</w:t>
            </w:r>
            <w:r w:rsidR="000F2547" w:rsidRPr="000E1D94">
              <w:rPr>
                <w:rFonts w:ascii="Times New Roman" w:hAnsi="Times New Roman" w:cs="Times New Roman"/>
                <w:sz w:val="20"/>
                <w:szCs w:val="20"/>
                <w:lang w:val="kk-KZ"/>
              </w:rPr>
              <w:t>труктура педагогического проектного исследования.</w:t>
            </w:r>
          </w:p>
          <w:p w:rsidR="000F2547" w:rsidRPr="000E1D94" w:rsidRDefault="00FB7142" w:rsidP="000F2547">
            <w:pPr>
              <w:spacing w:after="0" w:line="240" w:lineRule="auto"/>
              <w:rPr>
                <w:rFonts w:ascii="Times New Roman" w:hAnsi="Times New Roman" w:cs="Times New Roman"/>
                <w:sz w:val="20"/>
                <w:szCs w:val="20"/>
                <w:lang w:val="kk-KZ"/>
              </w:rPr>
            </w:pPr>
            <w:r w:rsidRPr="000E1D94">
              <w:rPr>
                <w:rFonts w:ascii="Times New Roman" w:hAnsi="Times New Roman" w:cs="Times New Roman"/>
                <w:sz w:val="20"/>
                <w:szCs w:val="20"/>
                <w:lang w:val="kk-KZ"/>
              </w:rPr>
              <w:t>2. Р</w:t>
            </w:r>
            <w:r w:rsidR="000F2547" w:rsidRPr="000E1D94">
              <w:rPr>
                <w:rFonts w:ascii="Times New Roman" w:hAnsi="Times New Roman" w:cs="Times New Roman"/>
                <w:sz w:val="20"/>
                <w:szCs w:val="20"/>
                <w:lang w:val="kk-KZ"/>
              </w:rPr>
              <w:t>езультаты проектных исследований, способы их описания.</w:t>
            </w:r>
          </w:p>
          <w:p w:rsidR="00FB7142" w:rsidRPr="000E1D94" w:rsidRDefault="00FB7142" w:rsidP="000F2547">
            <w:pPr>
              <w:spacing w:after="0" w:line="240" w:lineRule="auto"/>
              <w:rPr>
                <w:sz w:val="20"/>
                <w:szCs w:val="20"/>
                <w:lang w:val="kk-KZ"/>
              </w:rPr>
            </w:pPr>
            <w:r w:rsidRPr="000E1D94">
              <w:rPr>
                <w:rFonts w:ascii="Times New Roman" w:hAnsi="Times New Roman" w:cs="Times New Roman"/>
                <w:sz w:val="20"/>
                <w:szCs w:val="20"/>
                <w:lang w:val="kk-KZ"/>
              </w:rPr>
              <w:t xml:space="preserve">3. Содержание </w:t>
            </w:r>
            <w:r w:rsidR="000F2547" w:rsidRPr="000E1D94">
              <w:rPr>
                <w:rFonts w:ascii="Times New Roman" w:hAnsi="Times New Roman" w:cs="Times New Roman"/>
                <w:sz w:val="20"/>
                <w:szCs w:val="20"/>
                <w:lang w:val="kk-KZ"/>
              </w:rPr>
              <w:t xml:space="preserve"> практических рекомендаций по проекту</w:t>
            </w:r>
            <w:r w:rsidRPr="000E1D94">
              <w:rPr>
                <w:sz w:val="20"/>
                <w:szCs w:val="20"/>
                <w:lang w:val="kk-KZ"/>
              </w:rPr>
              <w:t xml:space="preserve"> </w:t>
            </w:r>
          </w:p>
          <w:p w:rsidR="00E63CD3" w:rsidRPr="000E1D94" w:rsidRDefault="00E63CD3" w:rsidP="00FB7142">
            <w:pPr>
              <w:spacing w:after="0" w:line="240" w:lineRule="auto"/>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0E1D94" w:rsidRDefault="000F2547" w:rsidP="0022189C">
            <w:pPr>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hideMark/>
          </w:tcPr>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1. Таубаева Ш. Педагогикалық зерттеулердің әдіснамасы мен әдістері. Оқулық.  Алматы: Қазақ университеті,</w:t>
            </w:r>
            <w:r w:rsidR="008B64E9"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2019.- 360 бет.(158-172б.).</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 xml:space="preserve">2. </w:t>
            </w:r>
            <w:r w:rsidRPr="000E1D94">
              <w:rPr>
                <w:rFonts w:ascii="Times New Roman" w:hAnsi="Times New Roman" w:cs="Times New Roman"/>
                <w:sz w:val="20"/>
                <w:szCs w:val="20"/>
              </w:rPr>
              <w:t xml:space="preserve">Полонский В.М. Словарь по образованию и педагогике. – М.: Высшая школа, 2004. –512 </w:t>
            </w:r>
            <w:proofErr w:type="gramStart"/>
            <w:r w:rsidRPr="000E1D94">
              <w:rPr>
                <w:rFonts w:ascii="Times New Roman" w:hAnsi="Times New Roman" w:cs="Times New Roman"/>
                <w:sz w:val="20"/>
                <w:szCs w:val="20"/>
              </w:rPr>
              <w:t>с</w:t>
            </w:r>
            <w:proofErr w:type="gramEnd"/>
            <w:r w:rsidRPr="000E1D94">
              <w:rPr>
                <w:rFonts w:ascii="Times New Roman" w:hAnsi="Times New Roman" w:cs="Times New Roman"/>
                <w:sz w:val="20"/>
                <w:szCs w:val="20"/>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3. Мардахаев Л.В.  Методология социальной педагогики //Педагогическое образование и наука - . 2011.  - № 1</w:t>
            </w:r>
            <w:r w:rsidR="008B64E9"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 xml:space="preserve"> –</w:t>
            </w:r>
            <w:r w:rsidR="00EF4655" w:rsidRPr="000E1D94">
              <w:rPr>
                <w:rFonts w:ascii="Times New Roman" w:hAnsi="Times New Roman" w:cs="Times New Roman"/>
                <w:sz w:val="20"/>
                <w:szCs w:val="20"/>
                <w:lang w:val="kk-KZ"/>
              </w:rPr>
              <w:t xml:space="preserve"> </w:t>
            </w:r>
            <w:r w:rsidRPr="000E1D94">
              <w:rPr>
                <w:rFonts w:ascii="Times New Roman" w:hAnsi="Times New Roman" w:cs="Times New Roman"/>
                <w:sz w:val="20"/>
                <w:szCs w:val="20"/>
                <w:lang w:val="kk-KZ"/>
              </w:rPr>
              <w:t>С.1-14.</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4. Мардахаев Л.В. Методология диссертационного исследования и его оценка//Соискатель-педагог. 2008. - № 3 – С. 19-34.</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5. Трифонов В.В. Проблемы повышения качества научно-педагогических исследований //Вестник КазНПУ им. Абая, серия «Педагогические науки</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 № 4 (36), 2012. - С. 54-62.</w:t>
            </w:r>
          </w:p>
          <w:p w:rsidR="00E63CD3" w:rsidRPr="000E1D94" w:rsidRDefault="00E63CD3" w:rsidP="00EF4655">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bidi="gu-IN"/>
              </w:rPr>
              <w:t>6. Черепанов В.С. Экспертные оценки в педагогических исследованиях.  – М.: Педагогика, 1989. – 152 с.</w:t>
            </w:r>
          </w:p>
        </w:tc>
        <w:tc>
          <w:tcPr>
            <w:tcW w:w="2268" w:type="dxa"/>
            <w:tcBorders>
              <w:top w:val="single" w:sz="4" w:space="0" w:color="auto"/>
              <w:left w:val="single" w:sz="4" w:space="0" w:color="auto"/>
              <w:bottom w:val="single" w:sz="4" w:space="0" w:color="auto"/>
              <w:right w:val="single" w:sz="4" w:space="0" w:color="auto"/>
            </w:tcBorders>
            <w:hideMark/>
          </w:tcPr>
          <w:p w:rsidR="000F2547" w:rsidRPr="000E1D94" w:rsidRDefault="000F2547" w:rsidP="000F2547">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технология критического мышления</w:t>
            </w:r>
          </w:p>
          <w:p w:rsidR="00E63CD3" w:rsidRPr="000E1D94" w:rsidRDefault="000F2547" w:rsidP="000F2547">
            <w:pPr>
              <w:jc w:val="center"/>
              <w:rPr>
                <w:rFonts w:ascii="Times New Roman" w:hAnsi="Times New Roman" w:cs="Times New Roman"/>
                <w:sz w:val="20"/>
                <w:szCs w:val="20"/>
                <w:lang w:val="kk-KZ"/>
              </w:rPr>
            </w:pPr>
            <w:r w:rsidRPr="000E1D94">
              <w:rPr>
                <w:rFonts w:ascii="Times New Roman" w:hAnsi="Times New Roman" w:cs="Times New Roman"/>
                <w:sz w:val="20"/>
                <w:szCs w:val="20"/>
                <w:lang w:val="kk-KZ"/>
              </w:rPr>
              <w:t>дискуссия</w:t>
            </w:r>
          </w:p>
        </w:tc>
      </w:tr>
      <w:tr w:rsidR="00E63CD3" w:rsidRPr="000E1D94" w:rsidTr="0022189C">
        <w:trPr>
          <w:trHeight w:val="1683"/>
        </w:trPr>
        <w:tc>
          <w:tcPr>
            <w:tcW w:w="1809" w:type="dxa"/>
            <w:tcBorders>
              <w:top w:val="single" w:sz="4" w:space="0" w:color="auto"/>
              <w:left w:val="single" w:sz="4" w:space="0" w:color="auto"/>
              <w:bottom w:val="single" w:sz="4" w:space="0" w:color="auto"/>
              <w:right w:val="single" w:sz="4" w:space="0" w:color="auto"/>
            </w:tcBorders>
            <w:hideMark/>
          </w:tcPr>
          <w:p w:rsidR="00690BFB" w:rsidRPr="000E1D94" w:rsidRDefault="00E63CD3" w:rsidP="00690BFB">
            <w:pPr>
              <w:pStyle w:val="a3"/>
              <w:spacing w:after="0" w:line="240" w:lineRule="auto"/>
              <w:ind w:left="0"/>
              <w:rPr>
                <w:rFonts w:ascii="Times New Roman" w:hAnsi="Times New Roman"/>
                <w:sz w:val="20"/>
                <w:szCs w:val="20"/>
              </w:rPr>
            </w:pPr>
            <w:r w:rsidRPr="000E1D94">
              <w:rPr>
                <w:rFonts w:ascii="Times New Roman" w:hAnsi="Times New Roman" w:cs="Times New Roman"/>
                <w:sz w:val="20"/>
                <w:szCs w:val="20"/>
              </w:rPr>
              <w:t>С14.</w:t>
            </w:r>
            <w:r w:rsidR="00690BFB" w:rsidRPr="000E1D94">
              <w:rPr>
                <w:sz w:val="20"/>
                <w:szCs w:val="20"/>
              </w:rPr>
              <w:t xml:space="preserve"> </w:t>
            </w:r>
            <w:r w:rsidR="00690BFB" w:rsidRPr="000E1D94">
              <w:rPr>
                <w:rFonts w:ascii="Times New Roman" w:hAnsi="Times New Roman"/>
                <w:sz w:val="20"/>
                <w:szCs w:val="20"/>
              </w:rPr>
              <w:t xml:space="preserve">Оценка качества научно-исследовательской работы (актуальность, новизна, теоретическая значимость). В.М. </w:t>
            </w:r>
            <w:r w:rsidR="00690BFB" w:rsidRPr="000E1D94">
              <w:rPr>
                <w:rFonts w:ascii="Times New Roman" w:hAnsi="Times New Roman"/>
                <w:sz w:val="20"/>
                <w:szCs w:val="20"/>
              </w:rPr>
              <w:lastRenderedPageBreak/>
              <w:t>Полонский – крупный ученый в области оценки качества педагогических исследований.</w:t>
            </w:r>
          </w:p>
          <w:p w:rsidR="00690BFB" w:rsidRPr="000E1D94" w:rsidRDefault="00690BFB" w:rsidP="00690BFB">
            <w:pPr>
              <w:spacing w:after="0" w:line="240" w:lineRule="auto"/>
              <w:jc w:val="both"/>
              <w:rPr>
                <w:rFonts w:ascii="Times New Roman" w:hAnsi="Times New Roman" w:cs="Times New Roman"/>
                <w:sz w:val="20"/>
                <w:szCs w:val="20"/>
                <w:lang w:val="en-US"/>
              </w:rPr>
            </w:pPr>
            <w:r w:rsidRPr="000E1D94">
              <w:rPr>
                <w:rFonts w:ascii="Times New Roman" w:hAnsi="Times New Roman" w:cs="Times New Roman"/>
                <w:sz w:val="20"/>
                <w:szCs w:val="20"/>
                <w:lang w:val="en-US"/>
              </w:rPr>
              <w:t>(</w:t>
            </w:r>
            <w:r w:rsidRPr="000E1D94">
              <w:rPr>
                <w:rFonts w:ascii="Times New Roman" w:hAnsi="Times New Roman" w:cs="Times New Roman"/>
                <w:sz w:val="20"/>
                <w:szCs w:val="20"/>
                <w:lang w:val="kk-KZ"/>
              </w:rPr>
              <w:t>Круглый стол</w:t>
            </w:r>
            <w:r w:rsidRPr="000E1D94">
              <w:rPr>
                <w:rFonts w:ascii="Times New Roman" w:hAnsi="Times New Roman" w:cs="Times New Roman"/>
                <w:sz w:val="20"/>
                <w:szCs w:val="20"/>
                <w:lang w:val="en-US"/>
              </w:rPr>
              <w:t>)</w:t>
            </w:r>
          </w:p>
          <w:p w:rsidR="00E63CD3" w:rsidRPr="000E1D94" w:rsidRDefault="00E63CD3" w:rsidP="00690BFB">
            <w:pPr>
              <w:tabs>
                <w:tab w:val="left" w:pos="261"/>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0F2547" w:rsidRPr="000E1D94" w:rsidRDefault="00885602" w:rsidP="000F2547">
            <w:pPr>
              <w:pStyle w:val="a5"/>
              <w:spacing w:after="0"/>
              <w:ind w:left="0"/>
              <w:rPr>
                <w:sz w:val="20"/>
                <w:szCs w:val="20"/>
                <w:lang w:val="kk-KZ"/>
              </w:rPr>
            </w:pPr>
            <w:r w:rsidRPr="000E1D94">
              <w:rPr>
                <w:sz w:val="20"/>
                <w:szCs w:val="20"/>
                <w:lang w:val="kk-KZ"/>
              </w:rPr>
              <w:lastRenderedPageBreak/>
              <w:t>Р</w:t>
            </w:r>
            <w:r w:rsidR="000F2547" w:rsidRPr="000E1D94">
              <w:rPr>
                <w:sz w:val="20"/>
                <w:szCs w:val="20"/>
                <w:lang w:val="kk-KZ"/>
              </w:rPr>
              <w:t xml:space="preserve">азвитие </w:t>
            </w:r>
            <w:r w:rsidRPr="000E1D94">
              <w:rPr>
                <w:sz w:val="20"/>
                <w:szCs w:val="20"/>
                <w:lang w:val="kk-KZ"/>
              </w:rPr>
              <w:t xml:space="preserve">у докторантов </w:t>
            </w:r>
            <w:r w:rsidR="000F2547" w:rsidRPr="000E1D94">
              <w:rPr>
                <w:sz w:val="20"/>
                <w:szCs w:val="20"/>
                <w:lang w:val="kk-KZ"/>
              </w:rPr>
              <w:t>компетентности</w:t>
            </w:r>
            <w:r w:rsidRPr="000E1D94">
              <w:rPr>
                <w:sz w:val="20"/>
                <w:szCs w:val="20"/>
                <w:lang w:val="kk-KZ"/>
              </w:rPr>
              <w:t xml:space="preserve">  по оценке научно-исследовательской работы (НИР).</w:t>
            </w:r>
          </w:p>
          <w:p w:rsidR="00E63CD3" w:rsidRPr="000E1D94" w:rsidRDefault="000F2547" w:rsidP="000F2547">
            <w:pPr>
              <w:pStyle w:val="a5"/>
              <w:spacing w:after="0"/>
              <w:ind w:left="0"/>
              <w:rPr>
                <w:sz w:val="20"/>
                <w:szCs w:val="20"/>
                <w:lang w:val="kk-KZ"/>
              </w:rPr>
            </w:pPr>
            <w:r w:rsidRPr="00013312">
              <w:rPr>
                <w:b/>
                <w:i/>
                <w:sz w:val="20"/>
                <w:szCs w:val="20"/>
                <w:lang w:val="kk-KZ"/>
              </w:rPr>
              <w:lastRenderedPageBreak/>
              <w:t>Основные термины:</w:t>
            </w:r>
            <w:r w:rsidRPr="00013312">
              <w:rPr>
                <w:b/>
                <w:sz w:val="20"/>
                <w:szCs w:val="20"/>
                <w:lang w:val="kk-KZ"/>
              </w:rPr>
              <w:t xml:space="preserve"> </w:t>
            </w:r>
            <w:r w:rsidRPr="000E1D94">
              <w:rPr>
                <w:sz w:val="20"/>
                <w:szCs w:val="20"/>
                <w:lang w:val="kk-KZ"/>
              </w:rPr>
              <w:t>актуальность, новизна исследования, план научно-исследовательского проекта.</w:t>
            </w:r>
          </w:p>
        </w:tc>
        <w:tc>
          <w:tcPr>
            <w:tcW w:w="3402" w:type="dxa"/>
            <w:tcBorders>
              <w:top w:val="single" w:sz="4" w:space="0" w:color="auto"/>
              <w:left w:val="single" w:sz="4" w:space="0" w:color="auto"/>
              <w:bottom w:val="single" w:sz="4" w:space="0" w:color="auto"/>
              <w:right w:val="single" w:sz="4" w:space="0" w:color="auto"/>
            </w:tcBorders>
            <w:hideMark/>
          </w:tcPr>
          <w:p w:rsidR="000F2547" w:rsidRPr="000E1D94" w:rsidRDefault="000F2547" w:rsidP="000F2547">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 xml:space="preserve">1. </w:t>
            </w:r>
            <w:r w:rsidR="0022189C" w:rsidRPr="000E1D94">
              <w:rPr>
                <w:rFonts w:ascii="Times New Roman" w:hAnsi="Times New Roman" w:cs="Times New Roman"/>
                <w:sz w:val="20"/>
                <w:szCs w:val="20"/>
                <w:lang w:val="kk-KZ"/>
              </w:rPr>
              <w:t>Критерии оценки</w:t>
            </w:r>
            <w:r w:rsidRPr="000E1D94">
              <w:rPr>
                <w:rFonts w:ascii="Times New Roman" w:hAnsi="Times New Roman" w:cs="Times New Roman"/>
                <w:sz w:val="20"/>
                <w:szCs w:val="20"/>
                <w:lang w:val="kk-KZ"/>
              </w:rPr>
              <w:t xml:space="preserve"> качества научно-педагогических исслед</w:t>
            </w:r>
            <w:r w:rsidR="00885602" w:rsidRPr="000E1D94">
              <w:rPr>
                <w:rFonts w:ascii="Times New Roman" w:hAnsi="Times New Roman" w:cs="Times New Roman"/>
                <w:sz w:val="20"/>
                <w:szCs w:val="20"/>
                <w:lang w:val="kk-KZ"/>
              </w:rPr>
              <w:t>ований (актуальность, новизна, т</w:t>
            </w:r>
            <w:r w:rsidRPr="000E1D94">
              <w:rPr>
                <w:rFonts w:ascii="Times New Roman" w:hAnsi="Times New Roman" w:cs="Times New Roman"/>
                <w:sz w:val="20"/>
                <w:szCs w:val="20"/>
                <w:lang w:val="kk-KZ"/>
              </w:rPr>
              <w:t xml:space="preserve">еоретическая значимость). </w:t>
            </w:r>
          </w:p>
          <w:p w:rsidR="00E63CD3" w:rsidRPr="000E1D94" w:rsidRDefault="008B64E9" w:rsidP="000F2547">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2. Полонский В.</w:t>
            </w:r>
            <w:r w:rsidR="000F2547" w:rsidRPr="000E1D94">
              <w:rPr>
                <w:rFonts w:ascii="Times New Roman" w:hAnsi="Times New Roman" w:cs="Times New Roman"/>
                <w:sz w:val="20"/>
                <w:szCs w:val="20"/>
                <w:lang w:val="kk-KZ"/>
              </w:rPr>
              <w:t>М.</w:t>
            </w:r>
            <w:r w:rsidR="0022189C" w:rsidRPr="000E1D94">
              <w:rPr>
                <w:rFonts w:ascii="Times New Roman" w:hAnsi="Times New Roman" w:cs="Times New Roman"/>
                <w:sz w:val="20"/>
                <w:szCs w:val="20"/>
                <w:lang w:val="kk-KZ"/>
              </w:rPr>
              <w:t xml:space="preserve"> </w:t>
            </w:r>
            <w:r w:rsidR="000F2547" w:rsidRPr="000E1D94">
              <w:rPr>
                <w:rFonts w:ascii="Times New Roman" w:hAnsi="Times New Roman" w:cs="Times New Roman"/>
                <w:sz w:val="20"/>
                <w:szCs w:val="20"/>
                <w:lang w:val="kk-KZ"/>
              </w:rPr>
              <w:t>-</w:t>
            </w:r>
            <w:r w:rsidR="0022189C" w:rsidRPr="000E1D94">
              <w:rPr>
                <w:rFonts w:ascii="Times New Roman" w:hAnsi="Times New Roman" w:cs="Times New Roman"/>
                <w:sz w:val="20"/>
                <w:szCs w:val="20"/>
                <w:lang w:val="kk-KZ"/>
              </w:rPr>
              <w:t xml:space="preserve"> </w:t>
            </w:r>
            <w:r w:rsidR="000F2547" w:rsidRPr="000E1D94">
              <w:rPr>
                <w:rFonts w:ascii="Times New Roman" w:hAnsi="Times New Roman" w:cs="Times New Roman"/>
                <w:sz w:val="20"/>
                <w:szCs w:val="20"/>
                <w:lang w:val="kk-KZ"/>
              </w:rPr>
              <w:t>крупный ученый, изучающий проблемы оценки качества педагогических исследований.</w:t>
            </w:r>
          </w:p>
          <w:p w:rsidR="00885602" w:rsidRPr="000E1D94" w:rsidRDefault="00885602" w:rsidP="0022189C">
            <w:pPr>
              <w:tabs>
                <w:tab w:val="left" w:pos="261"/>
              </w:tabs>
              <w:spacing w:after="0" w:line="240" w:lineRule="auto"/>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0E1D94" w:rsidRDefault="000F2547" w:rsidP="0022189C">
            <w:pPr>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lastRenderedPageBreak/>
              <w:t>Семинар по методике круглого стола</w:t>
            </w:r>
          </w:p>
        </w:tc>
        <w:tc>
          <w:tcPr>
            <w:tcW w:w="4536" w:type="dxa"/>
            <w:tcBorders>
              <w:top w:val="single" w:sz="4" w:space="0" w:color="auto"/>
              <w:left w:val="single" w:sz="4" w:space="0" w:color="auto"/>
              <w:bottom w:val="single" w:sz="4" w:space="0" w:color="auto"/>
              <w:right w:val="single" w:sz="4" w:space="0" w:color="auto"/>
            </w:tcBorders>
            <w:hideMark/>
          </w:tcPr>
          <w:p w:rsidR="00E63CD3" w:rsidRPr="000E1D94" w:rsidRDefault="00E63CD3" w:rsidP="0022189C">
            <w:pPr>
              <w:numPr>
                <w:ilvl w:val="0"/>
                <w:numId w:val="1"/>
              </w:numPr>
              <w:spacing w:after="0" w:line="240" w:lineRule="auto"/>
              <w:ind w:left="0"/>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1. </w:t>
            </w:r>
            <w:r w:rsidR="0022189C" w:rsidRPr="000E1D94">
              <w:rPr>
                <w:rFonts w:ascii="Times New Roman" w:hAnsi="Times New Roman" w:cs="Times New Roman"/>
                <w:sz w:val="20"/>
                <w:szCs w:val="20"/>
                <w:lang w:val="kk-KZ"/>
              </w:rPr>
              <w:t>1. Таубаева Ш.Т. Философия и методология педагогики. Учебник. – Алматы: Қазақ университеті, 2020. – 340 с. /</w:t>
            </w:r>
            <w:r w:rsidRPr="000E1D94">
              <w:rPr>
                <w:rFonts w:ascii="Times New Roman" w:hAnsi="Times New Roman" w:cs="Times New Roman"/>
                <w:sz w:val="20"/>
                <w:szCs w:val="20"/>
                <w:lang w:val="kk-KZ"/>
              </w:rPr>
              <w:t>Таубаева Ш.Т. Педагогиканың философиясы және әдіснамасы. Оқулық. – Алматы: Қазақ университеті</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2016</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388бет</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183-194</w:t>
            </w:r>
            <w:r w:rsidRPr="000E1D94">
              <w:rPr>
                <w:rFonts w:ascii="Times New Roman" w:hAnsi="Times New Roman" w:cs="Times New Roman"/>
                <w:sz w:val="20"/>
                <w:szCs w:val="20"/>
              </w:rPr>
              <w:t>б.)</w:t>
            </w:r>
            <w:r w:rsidRPr="000E1D94">
              <w:rPr>
                <w:rFonts w:ascii="Times New Roman" w:hAnsi="Times New Roman" w:cs="Times New Roman"/>
                <w:sz w:val="20"/>
                <w:szCs w:val="20"/>
                <w:lang w:val="kk-KZ"/>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 xml:space="preserve">2. </w:t>
            </w:r>
            <w:r w:rsidRPr="000E1D94">
              <w:rPr>
                <w:rFonts w:ascii="Times New Roman" w:hAnsi="Times New Roman" w:cs="Times New Roman"/>
                <w:sz w:val="20"/>
                <w:szCs w:val="20"/>
              </w:rPr>
              <w:t xml:space="preserve">Полонский В.М. Словарь по образованию и педагогике. – М.: Высшая школа, 2004. –512 </w:t>
            </w:r>
            <w:r w:rsidRPr="000E1D94">
              <w:rPr>
                <w:rFonts w:ascii="Times New Roman" w:hAnsi="Times New Roman" w:cs="Times New Roman"/>
                <w:sz w:val="20"/>
                <w:szCs w:val="20"/>
              </w:rPr>
              <w:lastRenderedPageBreak/>
              <w:t>с.</w:t>
            </w:r>
            <w:r w:rsidRPr="000E1D94">
              <w:rPr>
                <w:rFonts w:ascii="Times New Roman" w:hAnsi="Times New Roman" w:cs="Times New Roman"/>
                <w:sz w:val="20"/>
                <w:szCs w:val="20"/>
                <w:lang w:val="kk-KZ"/>
              </w:rPr>
              <w:t xml:space="preserve">(146-174 </w:t>
            </w:r>
            <w:r w:rsidRPr="000E1D94">
              <w:rPr>
                <w:rFonts w:ascii="Times New Roman" w:hAnsi="Times New Roman" w:cs="Times New Roman"/>
                <w:sz w:val="20"/>
                <w:szCs w:val="20"/>
              </w:rPr>
              <w:t>б.)</w:t>
            </w:r>
            <w:r w:rsidRPr="000E1D94">
              <w:rPr>
                <w:rFonts w:ascii="Times New Roman" w:hAnsi="Times New Roman" w:cs="Times New Roman"/>
                <w:sz w:val="20"/>
                <w:szCs w:val="20"/>
                <w:lang w:val="kk-KZ"/>
              </w:rPr>
              <w:t>.</w:t>
            </w:r>
          </w:p>
          <w:p w:rsidR="00E63CD3" w:rsidRPr="000E1D94" w:rsidRDefault="00E63CD3" w:rsidP="0022189C">
            <w:pPr>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 xml:space="preserve">3. </w:t>
            </w:r>
            <w:proofErr w:type="spellStart"/>
            <w:r w:rsidRPr="000E1D94">
              <w:rPr>
                <w:rFonts w:ascii="Times New Roman" w:hAnsi="Times New Roman" w:cs="Times New Roman"/>
                <w:sz w:val="20"/>
                <w:szCs w:val="20"/>
              </w:rPr>
              <w:t>Мардахаев</w:t>
            </w:r>
            <w:proofErr w:type="spellEnd"/>
            <w:r w:rsidRPr="000E1D94">
              <w:rPr>
                <w:rFonts w:ascii="Times New Roman" w:hAnsi="Times New Roman" w:cs="Times New Roman"/>
                <w:sz w:val="20"/>
                <w:szCs w:val="20"/>
              </w:rPr>
              <w:t xml:space="preserve"> Л.В. Магистерская диссертация: подготовка и защита: учебно-методическое пособие.- М.: Квант </w:t>
            </w:r>
            <w:proofErr w:type="spellStart"/>
            <w:r w:rsidRPr="000E1D94">
              <w:rPr>
                <w:rFonts w:ascii="Times New Roman" w:hAnsi="Times New Roman" w:cs="Times New Roman"/>
                <w:sz w:val="20"/>
                <w:szCs w:val="20"/>
              </w:rPr>
              <w:t>Медиа</w:t>
            </w:r>
            <w:proofErr w:type="spellEnd"/>
            <w:r w:rsidRPr="000E1D94">
              <w:rPr>
                <w:rFonts w:ascii="Times New Roman" w:hAnsi="Times New Roman" w:cs="Times New Roman"/>
                <w:sz w:val="20"/>
                <w:szCs w:val="20"/>
              </w:rPr>
              <w:t xml:space="preserve">, 2018. – 106 </w:t>
            </w:r>
            <w:proofErr w:type="gramStart"/>
            <w:r w:rsidRPr="000E1D94">
              <w:rPr>
                <w:rFonts w:ascii="Times New Roman" w:hAnsi="Times New Roman" w:cs="Times New Roman"/>
                <w:sz w:val="20"/>
                <w:szCs w:val="20"/>
              </w:rPr>
              <w:t>с</w:t>
            </w:r>
            <w:proofErr w:type="gramEnd"/>
            <w:r w:rsidRPr="000E1D94">
              <w:rPr>
                <w:rFonts w:ascii="Times New Roman" w:hAnsi="Times New Roman" w:cs="Times New Roman"/>
                <w:sz w:val="20"/>
                <w:szCs w:val="20"/>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rPr>
            </w:pPr>
            <w:r w:rsidRPr="000E1D94">
              <w:rPr>
                <w:rFonts w:ascii="Times New Roman" w:hAnsi="Times New Roman" w:cs="Times New Roman"/>
                <w:sz w:val="20"/>
                <w:szCs w:val="20"/>
                <w:lang w:val="kk-KZ"/>
              </w:rPr>
              <w:t xml:space="preserve">4. </w:t>
            </w:r>
            <w:proofErr w:type="spellStart"/>
            <w:r w:rsidRPr="000E1D94">
              <w:rPr>
                <w:rFonts w:ascii="Times New Roman" w:hAnsi="Times New Roman" w:cs="Times New Roman"/>
                <w:sz w:val="20"/>
                <w:szCs w:val="20"/>
              </w:rPr>
              <w:t>Таубаева</w:t>
            </w:r>
            <w:proofErr w:type="spellEnd"/>
            <w:r w:rsidRPr="000E1D94">
              <w:rPr>
                <w:rFonts w:ascii="Times New Roman" w:hAnsi="Times New Roman" w:cs="Times New Roman"/>
                <w:sz w:val="20"/>
                <w:szCs w:val="20"/>
              </w:rPr>
              <w:t xml:space="preserve"> Ш.Т. Исследовательская культура учителя: от теории к практике: монография. – </w:t>
            </w:r>
            <w:proofErr w:type="spellStart"/>
            <w:r w:rsidRPr="000E1D94">
              <w:rPr>
                <w:rFonts w:ascii="Times New Roman" w:hAnsi="Times New Roman" w:cs="Times New Roman"/>
                <w:sz w:val="20"/>
                <w:szCs w:val="20"/>
              </w:rPr>
              <w:t>Алматы</w:t>
            </w:r>
            <w:proofErr w:type="spellEnd"/>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 xml:space="preserve">Қазақ университеті, 2016. - 423 </w:t>
            </w:r>
            <w:proofErr w:type="gramStart"/>
            <w:r w:rsidRPr="000E1D94">
              <w:rPr>
                <w:rFonts w:ascii="Times New Roman" w:hAnsi="Times New Roman" w:cs="Times New Roman"/>
                <w:sz w:val="20"/>
                <w:szCs w:val="20"/>
                <w:lang w:val="kk-KZ"/>
              </w:rPr>
              <w:t>с</w:t>
            </w:r>
            <w:proofErr w:type="gramEnd"/>
            <w:r w:rsidRPr="000E1D94">
              <w:rPr>
                <w:rFonts w:ascii="Times New Roman" w:hAnsi="Times New Roman" w:cs="Times New Roman"/>
                <w:sz w:val="20"/>
                <w:szCs w:val="20"/>
                <w:lang w:val="kk-KZ"/>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5. .</w:t>
            </w:r>
            <w:proofErr w:type="spellStart"/>
            <w:r w:rsidRPr="000E1D94">
              <w:rPr>
                <w:rFonts w:ascii="Times New Roman" w:hAnsi="Times New Roman" w:cs="Times New Roman"/>
                <w:sz w:val="20"/>
                <w:szCs w:val="20"/>
              </w:rPr>
              <w:t>Загвязинский</w:t>
            </w:r>
            <w:proofErr w:type="spellEnd"/>
            <w:r w:rsidRPr="000E1D94">
              <w:rPr>
                <w:rFonts w:ascii="Times New Roman" w:hAnsi="Times New Roman" w:cs="Times New Roman"/>
                <w:sz w:val="20"/>
                <w:szCs w:val="20"/>
              </w:rPr>
              <w:t xml:space="preserve"> В.И. Исследовательская деятельность педагога: учебное пособие для студентов вузов. – М.: Издательский центр «Академия», 2010. – 176 </w:t>
            </w:r>
            <w:proofErr w:type="gramStart"/>
            <w:r w:rsidRPr="000E1D94">
              <w:rPr>
                <w:rFonts w:ascii="Times New Roman" w:hAnsi="Times New Roman" w:cs="Times New Roman"/>
                <w:sz w:val="20"/>
                <w:szCs w:val="20"/>
              </w:rPr>
              <w:t>с</w:t>
            </w:r>
            <w:proofErr w:type="gramEnd"/>
            <w:r w:rsidRPr="000E1D94">
              <w:rPr>
                <w:rFonts w:ascii="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rsidR="00E63CD3" w:rsidRPr="000E1D94" w:rsidRDefault="000F2547" w:rsidP="0022189C">
            <w:pPr>
              <w:jc w:val="center"/>
              <w:rPr>
                <w:rFonts w:ascii="Times New Roman" w:hAnsi="Times New Roman" w:cs="Times New Roman"/>
                <w:sz w:val="20"/>
                <w:szCs w:val="20"/>
                <w:lang w:val="kk-KZ"/>
              </w:rPr>
            </w:pPr>
            <w:r w:rsidRPr="000E1D94">
              <w:rPr>
                <w:rFonts w:ascii="Times New Roman" w:eastAsia="Times New Roman" w:hAnsi="Times New Roman" w:cs="Times New Roman"/>
                <w:sz w:val="20"/>
                <w:szCs w:val="20"/>
                <w:lang w:val="kk-KZ"/>
              </w:rPr>
              <w:lastRenderedPageBreak/>
              <w:t xml:space="preserve">Дискуссия </w:t>
            </w:r>
          </w:p>
        </w:tc>
      </w:tr>
      <w:tr w:rsidR="00E63CD3" w:rsidRPr="000E1D94" w:rsidTr="0022189C">
        <w:tc>
          <w:tcPr>
            <w:tcW w:w="1809" w:type="dxa"/>
            <w:tcBorders>
              <w:top w:val="single" w:sz="4" w:space="0" w:color="auto"/>
              <w:left w:val="single" w:sz="4" w:space="0" w:color="auto"/>
              <w:bottom w:val="single" w:sz="4" w:space="0" w:color="auto"/>
              <w:right w:val="single" w:sz="4" w:space="0" w:color="auto"/>
            </w:tcBorders>
            <w:hideMark/>
          </w:tcPr>
          <w:p w:rsidR="00690BFB" w:rsidRPr="000E1D94" w:rsidRDefault="00E63CD3" w:rsidP="00690BFB">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bCs/>
                <w:sz w:val="20"/>
                <w:szCs w:val="20"/>
              </w:rPr>
              <w:lastRenderedPageBreak/>
              <w:t xml:space="preserve"> С15.</w:t>
            </w:r>
            <w:r w:rsidR="00690BFB" w:rsidRPr="000E1D94">
              <w:rPr>
                <w:rFonts w:ascii="Times New Roman" w:hAnsi="Times New Roman" w:cs="Times New Roman"/>
                <w:sz w:val="20"/>
                <w:szCs w:val="20"/>
                <w:lang w:val="kk-KZ"/>
              </w:rPr>
              <w:t xml:space="preserve"> Экспертная оценка качества образовательных программ </w:t>
            </w:r>
          </w:p>
          <w:p w:rsidR="00690BFB" w:rsidRPr="000E1D94" w:rsidRDefault="00690BFB" w:rsidP="00690BFB">
            <w:pPr>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(Мозговая атака)</w:t>
            </w:r>
          </w:p>
          <w:p w:rsidR="00E63CD3" w:rsidRPr="000E1D94" w:rsidRDefault="00E63CD3" w:rsidP="00690BFB">
            <w:pPr>
              <w:jc w:val="both"/>
              <w:rPr>
                <w:rFonts w:ascii="Times New Roman" w:hAnsi="Times New Roman" w:cs="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0F2547" w:rsidRPr="000E1D94" w:rsidRDefault="000F2547" w:rsidP="00EF4655">
            <w:pPr>
              <w:pStyle w:val="a5"/>
              <w:spacing w:after="0"/>
              <w:ind w:left="0"/>
              <w:rPr>
                <w:sz w:val="20"/>
                <w:szCs w:val="20"/>
                <w:lang w:val="kk-KZ"/>
              </w:rPr>
            </w:pPr>
            <w:r w:rsidRPr="000E1D94">
              <w:rPr>
                <w:sz w:val="20"/>
                <w:szCs w:val="20"/>
                <w:lang w:val="kk-KZ"/>
              </w:rPr>
              <w:t>Ознакомить докторантов с опытом разр</w:t>
            </w:r>
            <w:r w:rsidR="0022189C" w:rsidRPr="000E1D94">
              <w:rPr>
                <w:sz w:val="20"/>
                <w:szCs w:val="20"/>
                <w:lang w:val="kk-KZ"/>
              </w:rPr>
              <w:t xml:space="preserve">аботки концепции исследования и </w:t>
            </w:r>
            <w:r w:rsidRPr="000E1D94">
              <w:rPr>
                <w:sz w:val="20"/>
                <w:szCs w:val="20"/>
                <w:lang w:val="kk-KZ"/>
              </w:rPr>
              <w:t>логики создания концепции формирования экспертной культуры педагога.</w:t>
            </w:r>
          </w:p>
          <w:p w:rsidR="000F2547" w:rsidRPr="00013312" w:rsidRDefault="000F2547" w:rsidP="008B64E9">
            <w:pPr>
              <w:pStyle w:val="a5"/>
              <w:spacing w:after="0"/>
              <w:rPr>
                <w:b/>
                <w:sz w:val="20"/>
                <w:szCs w:val="20"/>
                <w:lang w:val="kk-KZ"/>
              </w:rPr>
            </w:pPr>
            <w:r w:rsidRPr="00013312">
              <w:rPr>
                <w:b/>
                <w:i/>
                <w:sz w:val="20"/>
                <w:szCs w:val="20"/>
                <w:lang w:val="kk-KZ"/>
              </w:rPr>
              <w:t>Основные термины</w:t>
            </w:r>
            <w:r w:rsidRPr="00013312">
              <w:rPr>
                <w:b/>
                <w:sz w:val="20"/>
                <w:szCs w:val="20"/>
                <w:lang w:val="kk-KZ"/>
              </w:rPr>
              <w:t>:</w:t>
            </w:r>
          </w:p>
          <w:p w:rsidR="00E63CD3" w:rsidRPr="000E1D94" w:rsidRDefault="000F2547" w:rsidP="000F2547">
            <w:pPr>
              <w:pStyle w:val="a5"/>
              <w:spacing w:after="0"/>
              <w:ind w:left="0"/>
              <w:rPr>
                <w:sz w:val="20"/>
                <w:szCs w:val="20"/>
                <w:lang w:val="kk-KZ"/>
              </w:rPr>
            </w:pPr>
            <w:r w:rsidRPr="000E1D94">
              <w:rPr>
                <w:sz w:val="20"/>
                <w:szCs w:val="20"/>
                <w:lang w:val="kk-KZ"/>
              </w:rPr>
              <w:t>культура, исследовательская культура, педагогические исследования, учебно-исследовательская деятельность.</w:t>
            </w:r>
          </w:p>
        </w:tc>
        <w:tc>
          <w:tcPr>
            <w:tcW w:w="3402" w:type="dxa"/>
            <w:tcBorders>
              <w:top w:val="single" w:sz="4" w:space="0" w:color="auto"/>
              <w:left w:val="single" w:sz="4" w:space="0" w:color="auto"/>
              <w:bottom w:val="single" w:sz="4" w:space="0" w:color="auto"/>
              <w:right w:val="single" w:sz="4" w:space="0" w:color="auto"/>
            </w:tcBorders>
          </w:tcPr>
          <w:p w:rsidR="000F2547" w:rsidRPr="000E1D94" w:rsidRDefault="000F2547" w:rsidP="000F2547">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1. Модель экспертной культуры педагога.</w:t>
            </w:r>
          </w:p>
          <w:p w:rsidR="00E63CD3" w:rsidRPr="000E1D94" w:rsidRDefault="0022189C" w:rsidP="000F2547">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2. Т</w:t>
            </w:r>
            <w:r w:rsidR="000F2547" w:rsidRPr="000E1D94">
              <w:rPr>
                <w:rFonts w:ascii="Times New Roman" w:hAnsi="Times New Roman" w:cs="Times New Roman"/>
                <w:sz w:val="20"/>
                <w:szCs w:val="20"/>
                <w:lang w:val="kk-KZ"/>
              </w:rPr>
              <w:t>ребования к личности исследователя.</w:t>
            </w:r>
          </w:p>
          <w:p w:rsidR="00885602" w:rsidRPr="000E1D94" w:rsidRDefault="00885602" w:rsidP="0022189C">
            <w:pPr>
              <w:spacing w:after="0" w:line="240" w:lineRule="auto"/>
              <w:jc w:val="both"/>
              <w:rPr>
                <w:rFonts w:ascii="Times New Roman" w:hAnsi="Times New Roman" w:cs="Times New Roman"/>
                <w:sz w:val="20"/>
                <w:szCs w:val="20"/>
                <w:lang w:val="kk-KZ"/>
              </w:rPr>
            </w:pPr>
          </w:p>
        </w:tc>
        <w:tc>
          <w:tcPr>
            <w:tcW w:w="1418" w:type="dxa"/>
            <w:tcBorders>
              <w:top w:val="single" w:sz="4" w:space="0" w:color="auto"/>
              <w:left w:val="single" w:sz="4" w:space="0" w:color="auto"/>
              <w:bottom w:val="single" w:sz="4" w:space="0" w:color="auto"/>
              <w:right w:val="single" w:sz="4" w:space="0" w:color="auto"/>
            </w:tcBorders>
            <w:hideMark/>
          </w:tcPr>
          <w:p w:rsidR="00E63CD3" w:rsidRPr="000E1D94" w:rsidRDefault="000F2547" w:rsidP="0022189C">
            <w:pPr>
              <w:rPr>
                <w:rFonts w:ascii="Times New Roman" w:hAnsi="Times New Roman" w:cs="Times New Roman"/>
                <w:sz w:val="20"/>
                <w:szCs w:val="20"/>
                <w:lang w:val="kk-KZ"/>
              </w:rPr>
            </w:pPr>
            <w:r w:rsidRPr="000E1D94">
              <w:rPr>
                <w:rFonts w:ascii="Times New Roman" w:hAnsi="Times New Roman" w:cs="Times New Roman"/>
                <w:sz w:val="20"/>
                <w:szCs w:val="20"/>
                <w:lang w:val="kk-KZ"/>
              </w:rPr>
              <w:t>Семинар в форме мозгового штурма</w:t>
            </w:r>
          </w:p>
        </w:tc>
        <w:tc>
          <w:tcPr>
            <w:tcW w:w="4536" w:type="dxa"/>
            <w:tcBorders>
              <w:top w:val="single" w:sz="4" w:space="0" w:color="auto"/>
              <w:left w:val="single" w:sz="4" w:space="0" w:color="auto"/>
              <w:bottom w:val="single" w:sz="4" w:space="0" w:color="auto"/>
              <w:right w:val="single" w:sz="4" w:space="0" w:color="auto"/>
            </w:tcBorders>
            <w:hideMark/>
          </w:tcPr>
          <w:p w:rsidR="00E63CD3" w:rsidRPr="000E1D94" w:rsidRDefault="00E63CD3" w:rsidP="0022189C">
            <w:pPr>
              <w:numPr>
                <w:ilvl w:val="0"/>
                <w:numId w:val="1"/>
              </w:numPr>
              <w:spacing w:after="0" w:line="240" w:lineRule="auto"/>
              <w:ind w:left="0"/>
              <w:jc w:val="both"/>
              <w:rPr>
                <w:rFonts w:ascii="Times New Roman" w:hAnsi="Times New Roman" w:cs="Times New Roman"/>
                <w:bCs/>
                <w:sz w:val="20"/>
                <w:szCs w:val="20"/>
                <w:lang w:val="kk-KZ"/>
              </w:rPr>
            </w:pPr>
            <w:r w:rsidRPr="000E1D94">
              <w:rPr>
                <w:rFonts w:ascii="Times New Roman" w:hAnsi="Times New Roman" w:cs="Times New Roman"/>
                <w:sz w:val="20"/>
                <w:szCs w:val="20"/>
                <w:lang w:val="kk-KZ"/>
              </w:rPr>
              <w:t xml:space="preserve">1. </w:t>
            </w:r>
            <w:r w:rsidR="0022189C" w:rsidRPr="000E1D94">
              <w:rPr>
                <w:rFonts w:ascii="Times New Roman" w:hAnsi="Times New Roman" w:cs="Times New Roman"/>
                <w:sz w:val="20"/>
                <w:szCs w:val="20"/>
                <w:lang w:val="kk-KZ"/>
              </w:rPr>
              <w:t>1. Таубаева Ш.Т. Философия и методология педагогики. Учебник. – Алматы: Қазақ университеті, 2020. – 340 с. /</w:t>
            </w:r>
            <w:r w:rsidRPr="000E1D94">
              <w:rPr>
                <w:rFonts w:ascii="Times New Roman" w:hAnsi="Times New Roman" w:cs="Times New Roman"/>
                <w:sz w:val="20"/>
                <w:szCs w:val="20"/>
                <w:lang w:val="kk-KZ"/>
              </w:rPr>
              <w:t>Таубаева Ш.Т. Педагогиканың философиясы және әдіснамасы. Оқулық. – Алматы: Қазақ университеті</w:t>
            </w:r>
            <w:r w:rsidRPr="000E1D94">
              <w:rPr>
                <w:rFonts w:ascii="Times New Roman" w:hAnsi="Times New Roman" w:cs="Times New Roman"/>
                <w:sz w:val="20"/>
                <w:szCs w:val="20"/>
              </w:rPr>
              <w:t xml:space="preserve">, </w:t>
            </w:r>
            <w:r w:rsidRPr="000E1D94">
              <w:rPr>
                <w:rFonts w:ascii="Times New Roman" w:hAnsi="Times New Roman" w:cs="Times New Roman"/>
                <w:sz w:val="20"/>
                <w:szCs w:val="20"/>
                <w:lang w:val="kk-KZ"/>
              </w:rPr>
              <w:t>2019</w:t>
            </w:r>
            <w:r w:rsidRPr="000E1D94">
              <w:rPr>
                <w:rFonts w:ascii="Times New Roman" w:hAnsi="Times New Roman" w:cs="Times New Roman"/>
                <w:sz w:val="20"/>
                <w:szCs w:val="20"/>
              </w:rPr>
              <w:t xml:space="preserve">. – </w:t>
            </w:r>
            <w:r w:rsidRPr="000E1D94">
              <w:rPr>
                <w:rFonts w:ascii="Times New Roman" w:hAnsi="Times New Roman" w:cs="Times New Roman"/>
                <w:sz w:val="20"/>
                <w:szCs w:val="20"/>
                <w:lang w:val="kk-KZ"/>
              </w:rPr>
              <w:t>388</w:t>
            </w:r>
            <w:r w:rsidR="008B64E9" w:rsidRPr="000E1D94">
              <w:rPr>
                <w:rFonts w:ascii="Times New Roman" w:hAnsi="Times New Roman" w:cs="Times New Roman"/>
                <w:sz w:val="20"/>
                <w:szCs w:val="20"/>
                <w:lang w:val="kk-KZ"/>
              </w:rPr>
              <w:t xml:space="preserve"> </w:t>
            </w:r>
            <w:r w:rsidR="00C04778" w:rsidRPr="000E1D94">
              <w:rPr>
                <w:rFonts w:ascii="Times New Roman" w:hAnsi="Times New Roman" w:cs="Times New Roman"/>
                <w:sz w:val="20"/>
                <w:szCs w:val="20"/>
                <w:lang w:val="kk-KZ"/>
              </w:rPr>
              <w:t>9199</w:t>
            </w:r>
            <w:r w:rsidRPr="000E1D94">
              <w:rPr>
                <w:rFonts w:ascii="Times New Roman" w:hAnsi="Times New Roman" w:cs="Times New Roman"/>
                <w:sz w:val="20"/>
                <w:szCs w:val="20"/>
                <w:lang w:val="kk-KZ"/>
              </w:rPr>
              <w:t>бет</w:t>
            </w:r>
            <w:r w:rsidRPr="000E1D94">
              <w:rPr>
                <w:rFonts w:ascii="Times New Roman" w:hAnsi="Times New Roman" w:cs="Times New Roman"/>
                <w:sz w:val="20"/>
                <w:szCs w:val="20"/>
              </w:rPr>
              <w:t>. (</w:t>
            </w:r>
            <w:r w:rsidRPr="000E1D94">
              <w:rPr>
                <w:rFonts w:ascii="Times New Roman" w:hAnsi="Times New Roman" w:cs="Times New Roman"/>
                <w:sz w:val="20"/>
                <w:szCs w:val="20"/>
                <w:lang w:val="kk-KZ"/>
              </w:rPr>
              <w:t>115-123; 215-218 б</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2. 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E63CD3" w:rsidRPr="000E1D94" w:rsidRDefault="00E63CD3" w:rsidP="0022189C">
            <w:pPr>
              <w:tabs>
                <w:tab w:val="left" w:pos="426"/>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rPr>
              <w:t>(</w:t>
            </w:r>
            <w:r w:rsidRPr="000E1D94">
              <w:rPr>
                <w:rFonts w:ascii="Times New Roman" w:hAnsi="Times New Roman" w:cs="Times New Roman"/>
                <w:sz w:val="20"/>
                <w:szCs w:val="20"/>
                <w:lang w:val="kk-KZ"/>
              </w:rPr>
              <w:t>с. 34-45</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tabs>
                <w:tab w:val="left" w:pos="9355"/>
              </w:tabs>
              <w:spacing w:after="0" w:line="240" w:lineRule="auto"/>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3. Салагаев В. Студенческие научные работы. Академическая рит</w:t>
            </w:r>
            <w:r w:rsidR="00D41862" w:rsidRPr="000E1D94">
              <w:rPr>
                <w:rFonts w:ascii="Times New Roman" w:hAnsi="Times New Roman" w:cs="Times New Roman"/>
                <w:sz w:val="20"/>
                <w:szCs w:val="20"/>
                <w:lang w:val="kk-KZ"/>
              </w:rPr>
              <w:t>о</w:t>
            </w:r>
            <w:r w:rsidRPr="000E1D94">
              <w:rPr>
                <w:rFonts w:ascii="Times New Roman" w:hAnsi="Times New Roman" w:cs="Times New Roman"/>
                <w:sz w:val="20"/>
                <w:szCs w:val="20"/>
                <w:lang w:val="kk-KZ"/>
              </w:rPr>
              <w:t>рика: Учебное пособие. – Алматы: Раритет, 2004. – 200 с.</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с. 33-36; 84-89</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 xml:space="preserve"> 79-82 б</w:t>
            </w:r>
            <w:r w:rsidRPr="000E1D94">
              <w:rPr>
                <w:rFonts w:ascii="Times New Roman" w:hAnsi="Times New Roman" w:cs="Times New Roman"/>
                <w:sz w:val="20"/>
                <w:szCs w:val="20"/>
              </w:rPr>
              <w:t>)</w:t>
            </w:r>
            <w:r w:rsidRPr="000E1D94">
              <w:rPr>
                <w:rFonts w:ascii="Times New Roman" w:hAnsi="Times New Roman" w:cs="Times New Roman"/>
                <w:sz w:val="20"/>
                <w:szCs w:val="20"/>
                <w:lang w:val="kk-KZ"/>
              </w:rPr>
              <w:t>.</w:t>
            </w:r>
          </w:p>
          <w:p w:rsidR="00E63CD3" w:rsidRPr="000E1D94" w:rsidRDefault="00E63CD3" w:rsidP="0022189C">
            <w:pPr>
              <w:spacing w:after="0" w:line="240" w:lineRule="auto"/>
              <w:jc w:val="both"/>
              <w:rPr>
                <w:rFonts w:ascii="Times New Roman" w:hAnsi="Times New Roman" w:cs="Times New Roman"/>
                <w:sz w:val="20"/>
                <w:szCs w:val="20"/>
                <w:lang w:val="kk-KZ"/>
              </w:rPr>
            </w:pPr>
          </w:p>
          <w:p w:rsidR="00E63CD3" w:rsidRPr="000E1D94" w:rsidRDefault="00E63CD3" w:rsidP="0022189C">
            <w:pPr>
              <w:tabs>
                <w:tab w:val="left" w:pos="426"/>
              </w:tabs>
              <w:spacing w:after="0" w:line="240" w:lineRule="auto"/>
              <w:jc w:val="both"/>
              <w:rPr>
                <w:rFonts w:ascii="Times New Roman" w:hAnsi="Times New Roman" w:cs="Times New Roman"/>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E63CD3" w:rsidRPr="000E1D94" w:rsidRDefault="000F2547" w:rsidP="000F2547">
            <w:pPr>
              <w:jc w:val="both"/>
              <w:rPr>
                <w:rFonts w:ascii="Times New Roman" w:hAnsi="Times New Roman" w:cs="Times New Roman"/>
                <w:sz w:val="20"/>
                <w:szCs w:val="20"/>
                <w:lang w:val="kk-KZ"/>
              </w:rPr>
            </w:pPr>
            <w:r w:rsidRPr="000E1D94">
              <w:rPr>
                <w:rFonts w:ascii="Times New Roman" w:hAnsi="Times New Roman" w:cs="Times New Roman"/>
                <w:sz w:val="20"/>
                <w:szCs w:val="20"/>
                <w:lang w:val="kk-KZ"/>
              </w:rPr>
              <w:t>технология критического мышления</w:t>
            </w:r>
          </w:p>
        </w:tc>
      </w:tr>
    </w:tbl>
    <w:p w:rsidR="00E63CD3" w:rsidRPr="000E1D94" w:rsidRDefault="00E63CD3" w:rsidP="00E63CD3">
      <w:pPr>
        <w:tabs>
          <w:tab w:val="left" w:pos="426"/>
        </w:tabs>
        <w:spacing w:after="0" w:line="240" w:lineRule="auto"/>
        <w:jc w:val="both"/>
        <w:rPr>
          <w:sz w:val="20"/>
          <w:szCs w:val="20"/>
        </w:rPr>
      </w:pPr>
    </w:p>
    <w:p w:rsidR="0020099C" w:rsidRPr="000E1D94" w:rsidRDefault="0020099C">
      <w:pPr>
        <w:rPr>
          <w:sz w:val="20"/>
          <w:szCs w:val="20"/>
        </w:rPr>
      </w:pPr>
    </w:p>
    <w:sectPr w:rsidR="0020099C" w:rsidRPr="000E1D94" w:rsidSect="0022189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Kaz-Bold">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D2983"/>
    <w:rsid w:val="00013312"/>
    <w:rsid w:val="0005321E"/>
    <w:rsid w:val="000A2054"/>
    <w:rsid w:val="000E1D94"/>
    <w:rsid w:val="000F2547"/>
    <w:rsid w:val="001B5B63"/>
    <w:rsid w:val="0020099C"/>
    <w:rsid w:val="0022189C"/>
    <w:rsid w:val="002F2B64"/>
    <w:rsid w:val="00340AA7"/>
    <w:rsid w:val="003D2983"/>
    <w:rsid w:val="003D6E85"/>
    <w:rsid w:val="0045562B"/>
    <w:rsid w:val="0045756A"/>
    <w:rsid w:val="004A571A"/>
    <w:rsid w:val="005E29C5"/>
    <w:rsid w:val="00630546"/>
    <w:rsid w:val="00690BFB"/>
    <w:rsid w:val="006A7805"/>
    <w:rsid w:val="007C017C"/>
    <w:rsid w:val="007E3659"/>
    <w:rsid w:val="0085602A"/>
    <w:rsid w:val="00885602"/>
    <w:rsid w:val="008917CB"/>
    <w:rsid w:val="008A55A6"/>
    <w:rsid w:val="008B19A0"/>
    <w:rsid w:val="008B64E9"/>
    <w:rsid w:val="008D4907"/>
    <w:rsid w:val="0092653A"/>
    <w:rsid w:val="009360DA"/>
    <w:rsid w:val="00936C24"/>
    <w:rsid w:val="009D1C8D"/>
    <w:rsid w:val="00A020CE"/>
    <w:rsid w:val="00A61207"/>
    <w:rsid w:val="00AB04AD"/>
    <w:rsid w:val="00AB2550"/>
    <w:rsid w:val="00C04778"/>
    <w:rsid w:val="00C320BE"/>
    <w:rsid w:val="00C72A69"/>
    <w:rsid w:val="00D176D9"/>
    <w:rsid w:val="00D41862"/>
    <w:rsid w:val="00D52B92"/>
    <w:rsid w:val="00D67C4B"/>
    <w:rsid w:val="00D71E8F"/>
    <w:rsid w:val="00DB4A0A"/>
    <w:rsid w:val="00DB5096"/>
    <w:rsid w:val="00E63CD3"/>
    <w:rsid w:val="00EF4655"/>
    <w:rsid w:val="00EF7EF6"/>
    <w:rsid w:val="00FB7142"/>
    <w:rsid w:val="00FC4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E63CD3"/>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E63CD3"/>
    <w:rPr>
      <w:rFonts w:eastAsiaTheme="minorHAnsi"/>
      <w:lang w:eastAsia="en-US"/>
    </w:rPr>
  </w:style>
  <w:style w:type="paragraph" w:styleId="a5">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
    <w:unhideWhenUsed/>
    <w:qFormat/>
    <w:rsid w:val="00E63CD3"/>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5"/>
    <w:rsid w:val="00E63CD3"/>
    <w:rPr>
      <w:rFonts w:ascii="Times New Roman" w:eastAsia="Calibri" w:hAnsi="Times New Roman" w:cs="Times New Roman"/>
      <w:sz w:val="16"/>
      <w:szCs w:val="16"/>
    </w:rPr>
  </w:style>
  <w:style w:type="character" w:customStyle="1" w:styleId="a6">
    <w:name w:val="Основной текст с отступом Знак"/>
    <w:aliases w:val="Знак9 Знак Знак Знак Знак,Знак9 Знак Знак Знак1"/>
    <w:basedOn w:val="a0"/>
    <w:link w:val="a7"/>
    <w:uiPriority w:val="99"/>
    <w:locked/>
    <w:rsid w:val="0092653A"/>
    <w:rPr>
      <w:b/>
      <w:sz w:val="24"/>
    </w:rPr>
  </w:style>
  <w:style w:type="paragraph" w:styleId="a7">
    <w:name w:val="Body Text Indent"/>
    <w:aliases w:val="Знак9 Знак Знак Знак,Знак9 Знак Знак"/>
    <w:basedOn w:val="a"/>
    <w:link w:val="a6"/>
    <w:uiPriority w:val="99"/>
    <w:unhideWhenUsed/>
    <w:qFormat/>
    <w:rsid w:val="0092653A"/>
    <w:pPr>
      <w:spacing w:after="0" w:line="240" w:lineRule="auto"/>
      <w:jc w:val="center"/>
    </w:pPr>
    <w:rPr>
      <w:b/>
      <w:sz w:val="24"/>
    </w:rPr>
  </w:style>
  <w:style w:type="character" w:customStyle="1" w:styleId="1">
    <w:name w:val="Основной текст с отступом Знак1"/>
    <w:basedOn w:val="a0"/>
    <w:link w:val="a7"/>
    <w:uiPriority w:val="99"/>
    <w:semiHidden/>
    <w:rsid w:val="009265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3526</Words>
  <Characters>20104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2021-09-12T10:36:00Z</cp:lastPrinted>
  <dcterms:created xsi:type="dcterms:W3CDTF">2023-09-14T16:46:00Z</dcterms:created>
  <dcterms:modified xsi:type="dcterms:W3CDTF">2023-09-14T16:46:00Z</dcterms:modified>
</cp:coreProperties>
</file>